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A99E" w14:textId="77777777" w:rsidR="00C8142D" w:rsidRDefault="00C8142D" w:rsidP="00C8142D">
      <w:pPr>
        <w:ind w:left="-567" w:right="-421"/>
        <w:jc w:val="center"/>
      </w:pPr>
    </w:p>
    <w:p w14:paraId="33579F69" w14:textId="6D24A4B5" w:rsidR="004930E2" w:rsidRDefault="00513494" w:rsidP="00C8142D">
      <w:pPr>
        <w:ind w:left="-567" w:right="-421"/>
        <w:jc w:val="center"/>
      </w:pPr>
      <w:r>
        <w:rPr>
          <w:noProof/>
        </w:rPr>
        <w:pict w14:anchorId="29370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0.9pt;margin-top:-42pt;width:319.2pt;height:103.6pt;z-index:1;mso-position-horizontal-relative:text;mso-position-vertical-relative:text;mso-width-relative:page;mso-height-relative:page">
            <v:imagedata r:id="rId8" o:title="Amherst logo large"/>
            <w10:wrap type="square"/>
          </v:shape>
        </w:pict>
      </w:r>
    </w:p>
    <w:p w14:paraId="649D8432" w14:textId="77777777" w:rsidR="00C8142D" w:rsidRDefault="00C8142D" w:rsidP="00B949C5">
      <w:pPr>
        <w:jc w:val="center"/>
        <w:rPr>
          <w:rFonts w:ascii="Arial" w:hAnsi="Arial" w:cs="Arial"/>
          <w:b/>
          <w:sz w:val="44"/>
          <w:szCs w:val="44"/>
        </w:rPr>
      </w:pPr>
    </w:p>
    <w:p w14:paraId="0C47F3CF" w14:textId="116FDB0B" w:rsidR="004711A2" w:rsidRPr="004711A2" w:rsidRDefault="004711A2" w:rsidP="00B949C5">
      <w:pPr>
        <w:jc w:val="center"/>
        <w:rPr>
          <w:rFonts w:ascii="Arial" w:hAnsi="Arial" w:cs="Arial"/>
          <w:b/>
          <w:sz w:val="20"/>
          <w:szCs w:val="20"/>
        </w:rPr>
      </w:pPr>
    </w:p>
    <w:p w14:paraId="5F9A7DB4" w14:textId="7545A7EC" w:rsidR="00393214" w:rsidRPr="00B949C5" w:rsidRDefault="00393214" w:rsidP="00B949C5">
      <w:pPr>
        <w:jc w:val="center"/>
        <w:rPr>
          <w:rFonts w:ascii="Arial" w:hAnsi="Arial" w:cs="Arial"/>
          <w:b/>
          <w:sz w:val="44"/>
          <w:szCs w:val="44"/>
        </w:rPr>
      </w:pPr>
      <w:r w:rsidRPr="00393214">
        <w:rPr>
          <w:rFonts w:ascii="Arial" w:hAnsi="Arial" w:cs="Arial"/>
          <w:b/>
          <w:sz w:val="44"/>
          <w:szCs w:val="44"/>
        </w:rPr>
        <w:t>MEDIA RELEASE</w:t>
      </w:r>
    </w:p>
    <w:p w14:paraId="44D541D9" w14:textId="77777777" w:rsidR="00393214" w:rsidRPr="004772CC" w:rsidRDefault="00393214" w:rsidP="00E87992">
      <w:pPr>
        <w:contextualSpacing/>
        <w:rPr>
          <w:rFonts w:ascii="Arial" w:hAnsi="Arial" w:cs="Arial"/>
          <w:sz w:val="18"/>
          <w:szCs w:val="18"/>
        </w:rPr>
      </w:pPr>
    </w:p>
    <w:p w14:paraId="444C0B68" w14:textId="653EF673" w:rsidR="00602354" w:rsidRDefault="00393214" w:rsidP="007C357F">
      <w:pPr>
        <w:rPr>
          <w:rFonts w:ascii="Arial" w:hAnsi="Arial" w:cs="Arial"/>
        </w:rPr>
      </w:pPr>
      <w:r w:rsidRPr="00C55E85">
        <w:rPr>
          <w:rFonts w:ascii="Arial" w:hAnsi="Arial" w:cs="Arial"/>
          <w:b/>
        </w:rPr>
        <w:t>FOR IMMEDIATE RELEASE</w:t>
      </w:r>
      <w:r>
        <w:rPr>
          <w:rFonts w:ascii="Arial" w:hAnsi="Arial" w:cs="Arial"/>
          <w:b/>
        </w:rPr>
        <w:t xml:space="preserve"> </w:t>
      </w:r>
      <w:r>
        <w:rPr>
          <w:rFonts w:ascii="Arial" w:hAnsi="Arial" w:cs="Arial"/>
          <w:b/>
        </w:rPr>
        <w:tab/>
      </w:r>
      <w:r>
        <w:rPr>
          <w:rFonts w:ascii="Arial" w:hAnsi="Arial" w:cs="Arial"/>
        </w:rPr>
        <w:tab/>
      </w:r>
      <w:r>
        <w:rPr>
          <w:rFonts w:ascii="Arial" w:hAnsi="Arial" w:cs="Arial"/>
        </w:rPr>
        <w:tab/>
      </w:r>
      <w:r w:rsidR="00FC38A7">
        <w:rPr>
          <w:rFonts w:ascii="Arial" w:hAnsi="Arial" w:cs="Arial"/>
        </w:rPr>
        <w:t xml:space="preserve">   </w:t>
      </w:r>
      <w:r w:rsidR="00FC38A7">
        <w:rPr>
          <w:rFonts w:ascii="Arial" w:hAnsi="Arial" w:cs="Arial"/>
        </w:rPr>
        <w:tab/>
      </w:r>
      <w:r w:rsidR="00FC38A7">
        <w:rPr>
          <w:rFonts w:ascii="Arial" w:hAnsi="Arial" w:cs="Arial"/>
        </w:rPr>
        <w:tab/>
      </w:r>
      <w:r w:rsidR="00FC38A7">
        <w:rPr>
          <w:rFonts w:ascii="Arial" w:hAnsi="Arial" w:cs="Arial"/>
        </w:rPr>
        <w:tab/>
      </w:r>
      <w:r>
        <w:rPr>
          <w:rFonts w:ascii="Arial" w:hAnsi="Arial" w:cs="Arial"/>
          <w:b/>
        </w:rPr>
        <w:t>MR#</w:t>
      </w:r>
      <w:r w:rsidR="00C3765F">
        <w:rPr>
          <w:rFonts w:ascii="Arial" w:hAnsi="Arial" w:cs="Arial"/>
        </w:rPr>
        <w:t xml:space="preserve"> </w:t>
      </w:r>
      <w:r w:rsidR="00C3765F">
        <w:rPr>
          <w:rFonts w:ascii="Arial" w:hAnsi="Arial" w:cs="Arial"/>
        </w:rPr>
        <w:tab/>
        <w:t>201</w:t>
      </w:r>
      <w:r w:rsidR="0087089D">
        <w:rPr>
          <w:rFonts w:ascii="Arial" w:hAnsi="Arial" w:cs="Arial"/>
        </w:rPr>
        <w:t>9</w:t>
      </w:r>
      <w:r w:rsidR="005C0E8A">
        <w:rPr>
          <w:rFonts w:ascii="Arial" w:hAnsi="Arial" w:cs="Arial"/>
        </w:rPr>
        <w:t>002</w:t>
      </w:r>
    </w:p>
    <w:p w14:paraId="345E6C00" w14:textId="3A7F0A92" w:rsidR="003A4FB7" w:rsidRPr="00C3765F" w:rsidRDefault="0084246C" w:rsidP="007C357F">
      <w:pPr>
        <w:rPr>
          <w:rFonts w:ascii="Arial" w:hAnsi="Arial" w:cs="Arial"/>
        </w:rPr>
      </w:pPr>
      <w:r>
        <w:rPr>
          <w:rFonts w:ascii="Arial" w:hAnsi="Arial" w:cs="Arial"/>
          <w:b/>
        </w:rPr>
        <w:t>DATE</w:t>
      </w:r>
      <w:r w:rsidR="00D2429F" w:rsidRPr="00D2429F">
        <w:rPr>
          <w:rFonts w:ascii="Arial" w:hAnsi="Arial" w:cs="Arial"/>
          <w:b/>
          <w:sz w:val="24"/>
          <w:szCs w:val="24"/>
        </w:rPr>
        <w:t>:</w:t>
      </w:r>
      <w:r w:rsidR="005C1B1D">
        <w:rPr>
          <w:rFonts w:ascii="Arial" w:hAnsi="Arial" w:cs="Arial"/>
          <w:b/>
          <w:sz w:val="24"/>
          <w:szCs w:val="24"/>
        </w:rPr>
        <w:t xml:space="preserve"> </w:t>
      </w:r>
      <w:r w:rsidR="005C0E8A">
        <w:rPr>
          <w:rFonts w:ascii="Arial" w:hAnsi="Arial" w:cs="Arial"/>
          <w:b/>
          <w:sz w:val="24"/>
          <w:szCs w:val="24"/>
        </w:rPr>
        <w:t>25 January</w:t>
      </w:r>
      <w:r w:rsidR="008350E5">
        <w:rPr>
          <w:rFonts w:ascii="Arial" w:hAnsi="Arial" w:cs="Arial"/>
          <w:b/>
          <w:sz w:val="24"/>
          <w:szCs w:val="24"/>
        </w:rPr>
        <w:t xml:space="preserve"> </w:t>
      </w:r>
      <w:r w:rsidR="005C1B1D">
        <w:rPr>
          <w:rFonts w:ascii="Arial" w:hAnsi="Arial" w:cs="Arial"/>
          <w:b/>
          <w:sz w:val="24"/>
          <w:szCs w:val="24"/>
        </w:rPr>
        <w:t>201</w:t>
      </w:r>
      <w:r w:rsidR="005C0E8A">
        <w:rPr>
          <w:rFonts w:ascii="Arial" w:hAnsi="Arial" w:cs="Arial"/>
          <w:b/>
          <w:sz w:val="24"/>
          <w:szCs w:val="24"/>
        </w:rPr>
        <w:t>9</w:t>
      </w:r>
      <w:r w:rsidR="00FA78C6">
        <w:rPr>
          <w:rFonts w:ascii="Arial" w:hAnsi="Arial" w:cs="Arial"/>
          <w:b/>
          <w:sz w:val="24"/>
          <w:szCs w:val="24"/>
        </w:rPr>
        <w:t xml:space="preserve"> </w:t>
      </w:r>
      <w:r w:rsidR="005C1B1D">
        <w:rPr>
          <w:rFonts w:ascii="Arial" w:hAnsi="Arial" w:cs="Arial"/>
          <w:b/>
          <w:sz w:val="24"/>
          <w:szCs w:val="24"/>
        </w:rPr>
        <w:t xml:space="preserve"> </w:t>
      </w:r>
    </w:p>
    <w:p w14:paraId="2561FFF6" w14:textId="10CBD74B" w:rsidR="005932C9" w:rsidRDefault="0084246C" w:rsidP="00D76EBC">
      <w:pPr>
        <w:rPr>
          <w:rFonts w:ascii="Arial" w:hAnsi="Arial" w:cs="Arial"/>
          <w:b/>
        </w:rPr>
      </w:pPr>
      <w:r w:rsidRPr="00C3765F">
        <w:rPr>
          <w:rFonts w:ascii="Arial" w:hAnsi="Arial" w:cs="Arial"/>
          <w:b/>
        </w:rPr>
        <w:t>RE</w:t>
      </w:r>
      <w:r w:rsidR="00711FFB">
        <w:rPr>
          <w:rFonts w:ascii="Arial" w:hAnsi="Arial" w:cs="Arial"/>
          <w:b/>
        </w:rPr>
        <w:t>:</w:t>
      </w:r>
      <w:r w:rsidR="006F3235">
        <w:rPr>
          <w:rFonts w:ascii="Arial" w:hAnsi="Arial" w:cs="Arial"/>
          <w:b/>
        </w:rPr>
        <w:t xml:space="preserve"> </w:t>
      </w:r>
      <w:r w:rsidR="00FB7953">
        <w:rPr>
          <w:rFonts w:ascii="Arial" w:hAnsi="Arial" w:cs="Arial"/>
          <w:b/>
        </w:rPr>
        <w:t xml:space="preserve">Committee recommends adding </w:t>
      </w:r>
      <w:proofErr w:type="spellStart"/>
      <w:r w:rsidR="00FB7953">
        <w:rPr>
          <w:rFonts w:ascii="Arial" w:hAnsi="Arial" w:cs="Arial"/>
          <w:b/>
        </w:rPr>
        <w:t>Mi’kmaw</w:t>
      </w:r>
      <w:proofErr w:type="spellEnd"/>
      <w:r w:rsidR="00FB7953">
        <w:rPr>
          <w:rFonts w:ascii="Arial" w:hAnsi="Arial" w:cs="Arial"/>
          <w:b/>
        </w:rPr>
        <w:t xml:space="preserve"> territorial acknowledgment to meetings</w:t>
      </w:r>
    </w:p>
    <w:p w14:paraId="26BDF5C8" w14:textId="5887EA4E" w:rsidR="00FB13A7" w:rsidRDefault="00E321D9" w:rsidP="003D6686">
      <w:pPr>
        <w:rPr>
          <w:rFonts w:ascii="Arial" w:hAnsi="Arial" w:cs="Arial"/>
        </w:rPr>
      </w:pPr>
      <w:r w:rsidRPr="00E321D9">
        <w:rPr>
          <w:rFonts w:ascii="Arial" w:hAnsi="Arial" w:cs="Arial"/>
          <w:b/>
        </w:rPr>
        <w:t>A</w:t>
      </w:r>
      <w:r w:rsidR="003C0CEB">
        <w:rPr>
          <w:rFonts w:ascii="Arial" w:hAnsi="Arial" w:cs="Arial"/>
          <w:b/>
        </w:rPr>
        <w:t xml:space="preserve">MHERST, Nova Scotia </w:t>
      </w:r>
      <w:r>
        <w:rPr>
          <w:rFonts w:ascii="Arial" w:hAnsi="Arial" w:cs="Arial"/>
          <w:b/>
        </w:rPr>
        <w:t>–</w:t>
      </w:r>
      <w:r w:rsidR="001621D6">
        <w:rPr>
          <w:rFonts w:ascii="Arial" w:hAnsi="Arial" w:cs="Arial"/>
          <w:b/>
        </w:rPr>
        <w:t xml:space="preserve"> </w:t>
      </w:r>
      <w:bookmarkStart w:id="0" w:name="_GoBack"/>
      <w:r w:rsidR="00FB7953">
        <w:rPr>
          <w:rFonts w:ascii="Arial" w:hAnsi="Arial" w:cs="Arial"/>
        </w:rPr>
        <w:t xml:space="preserve">Amherst town council’s committee of the whole is recommending a </w:t>
      </w:r>
      <w:proofErr w:type="spellStart"/>
      <w:r w:rsidR="00FB7953">
        <w:rPr>
          <w:rFonts w:ascii="Arial" w:hAnsi="Arial" w:cs="Arial"/>
        </w:rPr>
        <w:t>Mi’kmaw</w:t>
      </w:r>
      <w:proofErr w:type="spellEnd"/>
      <w:r w:rsidR="00FB7953">
        <w:rPr>
          <w:rFonts w:ascii="Arial" w:hAnsi="Arial" w:cs="Arial"/>
        </w:rPr>
        <w:t xml:space="preserve"> territorial acknowledgement be read at the start of council sessions.</w:t>
      </w:r>
    </w:p>
    <w:p w14:paraId="7134A426" w14:textId="1FC983F0" w:rsidR="00FB7953" w:rsidRDefault="00FB7953" w:rsidP="003D6686">
      <w:pPr>
        <w:rPr>
          <w:rFonts w:ascii="Arial" w:hAnsi="Arial" w:cs="Arial"/>
        </w:rPr>
      </w:pPr>
      <w:r>
        <w:rPr>
          <w:rFonts w:ascii="Arial" w:hAnsi="Arial" w:cs="Arial"/>
        </w:rPr>
        <w:t>The committee made the decision to send the recommendation to council’s Jan. 28 session</w:t>
      </w:r>
      <w:r w:rsidR="008212AA">
        <w:rPr>
          <w:rFonts w:ascii="Arial" w:hAnsi="Arial" w:cs="Arial"/>
        </w:rPr>
        <w:t xml:space="preserve"> for approval</w:t>
      </w:r>
      <w:r>
        <w:rPr>
          <w:rFonts w:ascii="Arial" w:hAnsi="Arial" w:cs="Arial"/>
        </w:rPr>
        <w:t xml:space="preserve"> after receiving a staff report on the matter</w:t>
      </w:r>
      <w:r w:rsidR="008212AA">
        <w:rPr>
          <w:rFonts w:ascii="Arial" w:hAnsi="Arial" w:cs="Arial"/>
        </w:rPr>
        <w:t xml:space="preserve"> during its Jan. 21 meeting</w:t>
      </w:r>
      <w:r>
        <w:rPr>
          <w:rFonts w:ascii="Arial" w:hAnsi="Arial" w:cs="Arial"/>
        </w:rPr>
        <w:t>.</w:t>
      </w:r>
      <w:r w:rsidR="008212AA">
        <w:rPr>
          <w:rFonts w:ascii="Arial" w:hAnsi="Arial" w:cs="Arial"/>
        </w:rPr>
        <w:t xml:space="preserve"> Adding the acknowledgement to the council session requires an amendment to the town’s proceeds of council policy. </w:t>
      </w:r>
    </w:p>
    <w:p w14:paraId="7F5EDE71" w14:textId="566941B3" w:rsidR="00FB7953" w:rsidRDefault="00FB7953" w:rsidP="003D6686">
      <w:pPr>
        <w:rPr>
          <w:rFonts w:ascii="Arial" w:hAnsi="Arial" w:cs="Arial"/>
        </w:rPr>
      </w:pPr>
      <w:r>
        <w:rPr>
          <w:rFonts w:ascii="Arial" w:hAnsi="Arial" w:cs="Arial"/>
        </w:rPr>
        <w:t xml:space="preserve">The staff report provided a suggested acknowledgement. It read: We would like to begin by acknowledging that the land on which we gather is the traditional </w:t>
      </w:r>
      <w:proofErr w:type="spellStart"/>
      <w:r>
        <w:rPr>
          <w:rFonts w:ascii="Arial" w:hAnsi="Arial" w:cs="Arial"/>
        </w:rPr>
        <w:t>unceded</w:t>
      </w:r>
      <w:proofErr w:type="spellEnd"/>
      <w:r>
        <w:rPr>
          <w:rFonts w:ascii="Arial" w:hAnsi="Arial" w:cs="Arial"/>
        </w:rPr>
        <w:t xml:space="preserve"> territory of the </w:t>
      </w:r>
      <w:proofErr w:type="spellStart"/>
      <w:r>
        <w:rPr>
          <w:rFonts w:ascii="Arial" w:hAnsi="Arial" w:cs="Arial"/>
        </w:rPr>
        <w:t>Mi’kmaw</w:t>
      </w:r>
      <w:proofErr w:type="spellEnd"/>
      <w:r>
        <w:rPr>
          <w:rFonts w:ascii="Arial" w:hAnsi="Arial" w:cs="Arial"/>
        </w:rPr>
        <w:t xml:space="preserve"> Peoples. This territory is covered by the Treaties of Peace and Friendship signed by the British Crown in 1725.</w:t>
      </w:r>
    </w:p>
    <w:p w14:paraId="25AC0C5D" w14:textId="00C5F91B" w:rsidR="00FB7953" w:rsidRDefault="00FB7953" w:rsidP="00FB7953">
      <w:pPr>
        <w:rPr>
          <w:rFonts w:ascii="Arial" w:hAnsi="Arial" w:cs="Arial"/>
        </w:rPr>
      </w:pPr>
      <w:r>
        <w:rPr>
          <w:rFonts w:ascii="Arial" w:hAnsi="Arial" w:cs="Arial"/>
        </w:rPr>
        <w:t>S</w:t>
      </w:r>
      <w:r w:rsidR="00C62D12">
        <w:rPr>
          <w:rFonts w:ascii="Arial" w:hAnsi="Arial" w:cs="Arial"/>
        </w:rPr>
        <w:t>everal committee members</w:t>
      </w:r>
      <w:r>
        <w:rPr>
          <w:rFonts w:ascii="Arial" w:hAnsi="Arial" w:cs="Arial"/>
        </w:rPr>
        <w:t xml:space="preserve"> felt the greeting was too long and suggested the last sentence be dropped, but all agreed with the report, which indicated the </w:t>
      </w:r>
      <w:r w:rsidR="003253BB">
        <w:rPr>
          <w:rFonts w:ascii="Arial" w:hAnsi="Arial" w:cs="Arial"/>
        </w:rPr>
        <w:t>acknowledgement</w:t>
      </w:r>
      <w:r>
        <w:rPr>
          <w:rFonts w:ascii="Arial" w:hAnsi="Arial" w:cs="Arial"/>
        </w:rPr>
        <w:t xml:space="preserve"> support</w:t>
      </w:r>
      <w:r w:rsidR="008212AA">
        <w:rPr>
          <w:rFonts w:ascii="Arial" w:hAnsi="Arial" w:cs="Arial"/>
        </w:rPr>
        <w:t>ed</w:t>
      </w:r>
      <w:r>
        <w:rPr>
          <w:rFonts w:ascii="Arial" w:hAnsi="Arial" w:cs="Arial"/>
        </w:rPr>
        <w:t xml:space="preserve"> inclusion while recognizing our heritage and the Indigenous Peoples from the area.</w:t>
      </w:r>
    </w:p>
    <w:p w14:paraId="14BE25A1" w14:textId="33A67D84" w:rsidR="008212AA" w:rsidRPr="008212AA" w:rsidRDefault="008212AA" w:rsidP="00FB7953">
      <w:pPr>
        <w:rPr>
          <w:b/>
        </w:rPr>
      </w:pPr>
      <w:r w:rsidRPr="008212AA">
        <w:rPr>
          <w:b/>
        </w:rPr>
        <w:t>Batting cage request sent referred to budget process</w:t>
      </w:r>
    </w:p>
    <w:p w14:paraId="56756AF7" w14:textId="7DF88EF2" w:rsidR="00C62D12" w:rsidRDefault="00C62D12" w:rsidP="00FB7953">
      <w:r>
        <w:t>The committee of the whole has sent a</w:t>
      </w:r>
      <w:r w:rsidR="008212AA">
        <w:t xml:space="preserve"> request to build a batting cage at the Robb</w:t>
      </w:r>
      <w:r w:rsidR="0007592B">
        <w:t>’</w:t>
      </w:r>
      <w:r w:rsidR="008212AA">
        <w:t xml:space="preserve">s complex </w:t>
      </w:r>
      <w:r>
        <w:t>t</w:t>
      </w:r>
      <w:r w:rsidR="008212AA">
        <w:t>o the town’s capital budget process</w:t>
      </w:r>
      <w:r>
        <w:t>, which is currently underway.</w:t>
      </w:r>
    </w:p>
    <w:p w14:paraId="1802883F" w14:textId="414B3ABE" w:rsidR="00C62D12" w:rsidRDefault="00C62D12" w:rsidP="00FB7953">
      <w:r>
        <w:t>The request for a batting cage at the complex was made in December by the Amherst Intermediate Baseball Club</w:t>
      </w:r>
      <w:r w:rsidR="00625B2A">
        <w:t xml:space="preserve"> and </w:t>
      </w:r>
      <w:r>
        <w:t>was supported by ARHS Baseball, Amherst Bantam Baseball, Amherst Midget Baseball and Amherst Little League.</w:t>
      </w:r>
    </w:p>
    <w:p w14:paraId="12D32332" w14:textId="772CABA8" w:rsidR="00C62D12" w:rsidRDefault="00C62D12" w:rsidP="00FB7953">
      <w:r>
        <w:t xml:space="preserve">At the time, the committee asked the Recreation Department to examine how much it would cost to build a batting cage. That report, presented during the Jan. 21 meeting, indicated it would cost about </w:t>
      </w:r>
      <w:r>
        <w:lastRenderedPageBreak/>
        <w:t xml:space="preserve">$20,000 to build </w:t>
      </w:r>
      <w:r w:rsidR="0007592B">
        <w:t>one</w:t>
      </w:r>
      <w:r>
        <w:t xml:space="preserve"> that met Baseball Canada standards.</w:t>
      </w:r>
    </w:p>
    <w:p w14:paraId="62BD7C8C" w14:textId="341976E5" w:rsidR="00C62D12" w:rsidRDefault="00C62D12" w:rsidP="00FB7953">
      <w:r>
        <w:t>The report indicated a batting cage at the Robb</w:t>
      </w:r>
      <w:r w:rsidR="003210F3">
        <w:t>’s</w:t>
      </w:r>
      <w:r>
        <w:t xml:space="preserve"> complex would be a “nice to have asset,” but wasn’t a must have item.</w:t>
      </w:r>
      <w:r w:rsidR="005C78E1">
        <w:t xml:space="preserve"> It also indicated the batting cage, if built, would be available to anyone who uses the complex.</w:t>
      </w:r>
    </w:p>
    <w:p w14:paraId="04F843C3" w14:textId="4709DDFF" w:rsidR="00C62D12" w:rsidRDefault="00C62D12" w:rsidP="00FB7953">
      <w:r>
        <w:t>Committee members, in deciding to send it to the capital budget process, questioned if th</w:t>
      </w:r>
      <w:r w:rsidR="005C78E1">
        <w:t>ose requesting and supporting the project would be willing to contribute funding toward the project. Staff indicated an answer to that question could be sought during the budget process. They also pointed out that sending the request to the budget process doesn’t mean the construction of a batting cage will be approved.</w:t>
      </w:r>
    </w:p>
    <w:p w14:paraId="60966AC8" w14:textId="36124D72" w:rsidR="005C78E1" w:rsidRDefault="005C78E1" w:rsidP="00FB7953">
      <w:pPr>
        <w:rPr>
          <w:b/>
        </w:rPr>
      </w:pPr>
      <w:r w:rsidRPr="005C78E1">
        <w:rPr>
          <w:b/>
        </w:rPr>
        <w:t>Poverty reduction advisory circle recommended</w:t>
      </w:r>
    </w:p>
    <w:p w14:paraId="7731ED7F" w14:textId="1BD9A0D7" w:rsidR="005C78E1" w:rsidRDefault="005C78E1" w:rsidP="00FB7953">
      <w:r>
        <w:t>The committee of the whole is recommending the town council approve the formation of a poverty reduction advisory council when it meets on January 28.</w:t>
      </w:r>
    </w:p>
    <w:p w14:paraId="06FC2583" w14:textId="32751716" w:rsidR="005C78E1" w:rsidRDefault="005C78E1" w:rsidP="00FB7953">
      <w:r>
        <w:t>The recommendation came following a staff report that said forming the circle would provide an opportunity for a number of community engagement activities, give citizens a voice on the topic</w:t>
      </w:r>
      <w:r w:rsidR="003210F3">
        <w:t xml:space="preserve"> and</w:t>
      </w:r>
      <w:r>
        <w:t xml:space="preserve"> assist council in developing a collaborative reduction strategy, the development of which is one of council’s strategic priorities.</w:t>
      </w:r>
    </w:p>
    <w:p w14:paraId="36273591" w14:textId="7C79EC0A" w:rsidR="005C78E1" w:rsidRDefault="005C78E1" w:rsidP="00FB7953">
      <w:r>
        <w:t xml:space="preserve">The report further noted vulnerable populations would be positively affected by any effort to reduce poverty in </w:t>
      </w:r>
      <w:r w:rsidR="00CD4B41">
        <w:t>this community.</w:t>
      </w:r>
    </w:p>
    <w:p w14:paraId="6C6140B4" w14:textId="5103772A" w:rsidR="00CD4B41" w:rsidRDefault="00CD4B41" w:rsidP="00FB7953">
      <w:r>
        <w:t xml:space="preserve">In addition, </w:t>
      </w:r>
      <w:r w:rsidR="0007592B">
        <w:t>the report</w:t>
      </w:r>
      <w:r>
        <w:t xml:space="preserve"> indicated several individuals and organizations have </w:t>
      </w:r>
      <w:r w:rsidR="0007592B">
        <w:t>said</w:t>
      </w:r>
      <w:r>
        <w:t xml:space="preserve"> they are willing to join the circle and its first priority would be establishing a term of reference, which it hoped to present to council by March 31.</w:t>
      </w:r>
    </w:p>
    <w:p w14:paraId="6130E541" w14:textId="0493A58F" w:rsidR="00CD4B41" w:rsidRDefault="00CD4B41" w:rsidP="00FB7953">
      <w:pPr>
        <w:rPr>
          <w:b/>
        </w:rPr>
      </w:pPr>
      <w:r w:rsidRPr="00CD4B41">
        <w:rPr>
          <w:b/>
        </w:rPr>
        <w:t>Council remuneration adjustment</w:t>
      </w:r>
    </w:p>
    <w:p w14:paraId="60106BEB" w14:textId="7B3C5DDE" w:rsidR="005C0E8A" w:rsidRDefault="005C0E8A" w:rsidP="005C0E8A">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lang w:val="en-US"/>
        </w:rPr>
        <w:t xml:space="preserve">The committee of the whole </w:t>
      </w:r>
      <w:r>
        <w:rPr>
          <w:rStyle w:val="spellingerror"/>
          <w:rFonts w:ascii="Calibri" w:hAnsi="Calibri" w:cs="Calibri"/>
          <w:sz w:val="22"/>
          <w:szCs w:val="22"/>
          <w:lang w:val="en-US"/>
        </w:rPr>
        <w:t>discussed</w:t>
      </w:r>
      <w:r>
        <w:rPr>
          <w:rStyle w:val="normaltextrun1"/>
          <w:rFonts w:ascii="Calibri" w:hAnsi="Calibri" w:cs="Calibri"/>
          <w:sz w:val="22"/>
          <w:szCs w:val="22"/>
          <w:lang w:val="en-US"/>
        </w:rPr>
        <w:t xml:space="preserve"> an adjustment to the town’s salary administration policy that would result in an increase in council remuneration to replace the </w:t>
      </w:r>
      <w:proofErr w:type="gramStart"/>
      <w:r>
        <w:rPr>
          <w:rStyle w:val="normaltextrun1"/>
          <w:rFonts w:ascii="Calibri" w:hAnsi="Calibri" w:cs="Calibri"/>
          <w:sz w:val="22"/>
          <w:szCs w:val="22"/>
          <w:lang w:val="en-US"/>
        </w:rPr>
        <w:t>after tax</w:t>
      </w:r>
      <w:proofErr w:type="gramEnd"/>
      <w:r>
        <w:rPr>
          <w:rStyle w:val="normaltextrun1"/>
          <w:rFonts w:ascii="Calibri" w:hAnsi="Calibri" w:cs="Calibri"/>
          <w:sz w:val="22"/>
          <w:szCs w:val="22"/>
          <w:lang w:val="en-US"/>
        </w:rPr>
        <w:t xml:space="preserve"> amount lost due to a recent change in the Income Tax Act.</w:t>
      </w:r>
      <w:r>
        <w:rPr>
          <w:rStyle w:val="eop"/>
          <w:rFonts w:ascii="Calibri" w:hAnsi="Calibri" w:cs="Calibri"/>
          <w:sz w:val="22"/>
          <w:szCs w:val="22"/>
          <w:lang w:val="en-US"/>
        </w:rPr>
        <w:t> </w:t>
      </w:r>
    </w:p>
    <w:p w14:paraId="1B1695EF" w14:textId="77777777" w:rsidR="005C0E8A" w:rsidRDefault="005C0E8A" w:rsidP="005C0E8A">
      <w:pPr>
        <w:pStyle w:val="paragraph"/>
        <w:textAlignment w:val="baseline"/>
        <w:rPr>
          <w:lang w:val="en-US"/>
        </w:rPr>
      </w:pPr>
    </w:p>
    <w:p w14:paraId="4A8252DA" w14:textId="77777777" w:rsidR="005C0E8A" w:rsidRDefault="005C0E8A" w:rsidP="005C0E8A">
      <w:pPr>
        <w:pStyle w:val="paragraph"/>
        <w:textAlignment w:val="baseline"/>
        <w:rPr>
          <w:rStyle w:val="normaltextrun1"/>
          <w:rFonts w:ascii="Calibri" w:hAnsi="Calibri" w:cs="Calibri"/>
          <w:sz w:val="22"/>
          <w:szCs w:val="22"/>
          <w:lang w:val="en-US"/>
        </w:rPr>
      </w:pPr>
      <w:r>
        <w:rPr>
          <w:rStyle w:val="normaltextrun1"/>
          <w:rFonts w:ascii="Calibri" w:hAnsi="Calibri" w:cs="Calibri"/>
          <w:sz w:val="22"/>
          <w:szCs w:val="22"/>
          <w:lang w:val="en-US"/>
        </w:rPr>
        <w:t>The discussion came following a staff report, which recommended increasing council remuneration.</w:t>
      </w:r>
    </w:p>
    <w:p w14:paraId="7108F8E6" w14:textId="4C82A1B4" w:rsidR="005C0E8A" w:rsidRDefault="005C0E8A" w:rsidP="005C0E8A">
      <w:pPr>
        <w:pStyle w:val="paragraph"/>
        <w:textAlignment w:val="baseline"/>
        <w:rPr>
          <w:lang w:val="en-US"/>
        </w:rPr>
      </w:pPr>
      <w:r>
        <w:rPr>
          <w:rStyle w:val="eop"/>
          <w:rFonts w:ascii="Calibri" w:hAnsi="Calibri" w:cs="Calibri"/>
          <w:sz w:val="22"/>
          <w:szCs w:val="22"/>
          <w:lang w:val="en-US"/>
        </w:rPr>
        <w:t> </w:t>
      </w:r>
    </w:p>
    <w:p w14:paraId="00418A4B" w14:textId="04B15495" w:rsidR="005C0E8A" w:rsidRDefault="005C0E8A" w:rsidP="005C0E8A">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lang w:val="en-US"/>
        </w:rPr>
        <w:t>The report noted the proposed increase is directly related to the federal government’s decision to discontinue the practice of exempting one-third of council honorariums from income tax, effective Jan. 1, 2019. As a result, council members will take home significantly less pay in 2019 than they did in 2018 if their remuneration isn’t increased.</w:t>
      </w:r>
      <w:r>
        <w:rPr>
          <w:rStyle w:val="eop"/>
          <w:rFonts w:ascii="Calibri" w:hAnsi="Calibri" w:cs="Calibri"/>
          <w:sz w:val="22"/>
          <w:szCs w:val="22"/>
          <w:lang w:val="en-US"/>
        </w:rPr>
        <w:t> </w:t>
      </w:r>
    </w:p>
    <w:p w14:paraId="22069460" w14:textId="77777777" w:rsidR="005C0E8A" w:rsidRDefault="005C0E8A" w:rsidP="005C0E8A">
      <w:pPr>
        <w:pStyle w:val="paragraph"/>
        <w:textAlignment w:val="baseline"/>
        <w:rPr>
          <w:lang w:val="en-US"/>
        </w:rPr>
      </w:pPr>
    </w:p>
    <w:p w14:paraId="6D6300BD" w14:textId="7176DBD9" w:rsidR="005C0E8A" w:rsidRDefault="005C0E8A" w:rsidP="005C0E8A">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lang w:val="en-US"/>
        </w:rPr>
        <w:t xml:space="preserve">As an example, the report indicated a </w:t>
      </w:r>
      <w:proofErr w:type="spellStart"/>
      <w:r>
        <w:rPr>
          <w:rStyle w:val="spellingerror"/>
          <w:rFonts w:ascii="Calibri" w:hAnsi="Calibri" w:cs="Calibri"/>
          <w:sz w:val="22"/>
          <w:szCs w:val="22"/>
          <w:lang w:val="en-US"/>
        </w:rPr>
        <w:t>councillor’s</w:t>
      </w:r>
      <w:proofErr w:type="spellEnd"/>
      <w:r>
        <w:rPr>
          <w:rStyle w:val="normaltextrun1"/>
          <w:rFonts w:ascii="Calibri" w:hAnsi="Calibri" w:cs="Calibri"/>
          <w:sz w:val="22"/>
          <w:szCs w:val="22"/>
          <w:lang w:val="en-US"/>
        </w:rPr>
        <w:t xml:space="preserve"> take home pay was $21,758 prior to the federally ordered change. As a result of the change, a </w:t>
      </w:r>
      <w:proofErr w:type="spellStart"/>
      <w:r>
        <w:rPr>
          <w:rStyle w:val="spellingerror"/>
          <w:rFonts w:ascii="Calibri" w:hAnsi="Calibri" w:cs="Calibri"/>
          <w:sz w:val="22"/>
          <w:szCs w:val="22"/>
          <w:lang w:val="en-US"/>
        </w:rPr>
        <w:t>councillor’s</w:t>
      </w:r>
      <w:proofErr w:type="spellEnd"/>
      <w:r>
        <w:rPr>
          <w:rStyle w:val="normaltextrun1"/>
          <w:rFonts w:ascii="Calibri" w:hAnsi="Calibri" w:cs="Calibri"/>
          <w:sz w:val="22"/>
          <w:szCs w:val="22"/>
          <w:lang w:val="en-US"/>
        </w:rPr>
        <w:t xml:space="preserve"> take home pay would drop to $19,085 if there was no increase in remuneration. With the proposed increase, a </w:t>
      </w:r>
      <w:proofErr w:type="spellStart"/>
      <w:r>
        <w:rPr>
          <w:rStyle w:val="spellingerror"/>
          <w:rFonts w:ascii="Calibri" w:hAnsi="Calibri" w:cs="Calibri"/>
          <w:sz w:val="22"/>
          <w:szCs w:val="22"/>
          <w:lang w:val="en-US"/>
        </w:rPr>
        <w:t>councillor’s</w:t>
      </w:r>
      <w:proofErr w:type="spellEnd"/>
      <w:r>
        <w:rPr>
          <w:rStyle w:val="normaltextrun1"/>
          <w:rFonts w:ascii="Calibri" w:hAnsi="Calibri" w:cs="Calibri"/>
          <w:sz w:val="22"/>
          <w:szCs w:val="22"/>
          <w:lang w:val="en-US"/>
        </w:rPr>
        <w:t xml:space="preserve"> take home pay would remain at $21,758.</w:t>
      </w:r>
      <w:r>
        <w:rPr>
          <w:rStyle w:val="eop"/>
          <w:rFonts w:ascii="Calibri" w:hAnsi="Calibri" w:cs="Calibri"/>
          <w:sz w:val="22"/>
          <w:szCs w:val="22"/>
          <w:lang w:val="en-US"/>
        </w:rPr>
        <w:t> </w:t>
      </w:r>
    </w:p>
    <w:p w14:paraId="77DCFDC7" w14:textId="77777777" w:rsidR="005C0E8A" w:rsidRDefault="005C0E8A" w:rsidP="005C0E8A">
      <w:pPr>
        <w:pStyle w:val="paragraph"/>
        <w:textAlignment w:val="baseline"/>
        <w:rPr>
          <w:lang w:val="en-US"/>
        </w:rPr>
      </w:pPr>
    </w:p>
    <w:p w14:paraId="0A2033EC" w14:textId="7400B580" w:rsidR="005C0E8A" w:rsidRDefault="005C0E8A" w:rsidP="005C0E8A">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lang w:val="en-US"/>
        </w:rPr>
        <w:lastRenderedPageBreak/>
        <w:t xml:space="preserve">The proposed increase in remuneration indicates </w:t>
      </w:r>
      <w:proofErr w:type="spellStart"/>
      <w:r>
        <w:rPr>
          <w:rStyle w:val="spellingerror"/>
          <w:rFonts w:ascii="Calibri" w:hAnsi="Calibri" w:cs="Calibri"/>
          <w:sz w:val="22"/>
          <w:szCs w:val="22"/>
          <w:lang w:val="en-US"/>
        </w:rPr>
        <w:t>councillors</w:t>
      </w:r>
      <w:proofErr w:type="spellEnd"/>
      <w:r>
        <w:rPr>
          <w:rStyle w:val="normaltextrun1"/>
          <w:rFonts w:ascii="Calibri" w:hAnsi="Calibri" w:cs="Calibri"/>
          <w:sz w:val="22"/>
          <w:szCs w:val="22"/>
          <w:lang w:val="en-US"/>
        </w:rPr>
        <w:t xml:space="preserve"> would receive $25,050, up from $21,542; the deputy-mayor would receive $27,723, up from $24,375, and the mayor would receive $41,178, up from $36,447.</w:t>
      </w:r>
      <w:r>
        <w:rPr>
          <w:rStyle w:val="eop"/>
          <w:rFonts w:ascii="Calibri" w:hAnsi="Calibri" w:cs="Calibri"/>
          <w:sz w:val="22"/>
          <w:szCs w:val="22"/>
          <w:lang w:val="en-US"/>
        </w:rPr>
        <w:t> </w:t>
      </w:r>
    </w:p>
    <w:p w14:paraId="5A3FD33A" w14:textId="77777777" w:rsidR="005C0E8A" w:rsidRDefault="005C0E8A" w:rsidP="005C0E8A">
      <w:pPr>
        <w:pStyle w:val="paragraph"/>
        <w:textAlignment w:val="baseline"/>
        <w:rPr>
          <w:lang w:val="en-US"/>
        </w:rPr>
      </w:pPr>
    </w:p>
    <w:p w14:paraId="10749DC2" w14:textId="5D974F48" w:rsidR="005C0E8A" w:rsidRDefault="005C0E8A" w:rsidP="005C0E8A">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lang w:val="en-US"/>
        </w:rPr>
        <w:t>The staff report indicated the Nova Scotia Federation of Municipalities supported increases in council remuneration because it would allow elected officials to maintain the same levels of post-tax compensation following the implementation of the federal government’s decision.</w:t>
      </w:r>
      <w:r>
        <w:rPr>
          <w:rStyle w:val="eop"/>
          <w:rFonts w:ascii="Calibri" w:hAnsi="Calibri" w:cs="Calibri"/>
          <w:sz w:val="22"/>
          <w:szCs w:val="22"/>
          <w:lang w:val="en-US"/>
        </w:rPr>
        <w:t> </w:t>
      </w:r>
    </w:p>
    <w:p w14:paraId="10C956A0" w14:textId="77777777" w:rsidR="005C0E8A" w:rsidRDefault="005C0E8A" w:rsidP="005C0E8A">
      <w:pPr>
        <w:pStyle w:val="paragraph"/>
        <w:textAlignment w:val="baseline"/>
        <w:rPr>
          <w:lang w:val="en-US"/>
        </w:rPr>
      </w:pPr>
    </w:p>
    <w:p w14:paraId="64D4D7B8" w14:textId="5464892E" w:rsidR="005C0E8A" w:rsidRDefault="005C0E8A" w:rsidP="005C0E8A">
      <w:pPr>
        <w:pStyle w:val="paragraph"/>
        <w:textAlignment w:val="baseline"/>
        <w:rPr>
          <w:rStyle w:val="eop"/>
          <w:rFonts w:ascii="Calibri" w:hAnsi="Calibri" w:cs="Calibri"/>
          <w:sz w:val="22"/>
          <w:szCs w:val="22"/>
          <w:lang w:val="en-US"/>
        </w:rPr>
      </w:pPr>
      <w:r>
        <w:rPr>
          <w:rStyle w:val="normaltextrun1"/>
          <w:rFonts w:ascii="Calibri" w:hAnsi="Calibri" w:cs="Calibri"/>
          <w:sz w:val="22"/>
          <w:szCs w:val="22"/>
          <w:lang w:val="en-US"/>
        </w:rPr>
        <w:t xml:space="preserve">The report further indicated </w:t>
      </w:r>
      <w:r>
        <w:rPr>
          <w:rStyle w:val="advancedproofingissue"/>
          <w:rFonts w:ascii="Calibri" w:hAnsi="Calibri" w:cs="Calibri"/>
          <w:sz w:val="22"/>
          <w:szCs w:val="22"/>
          <w:lang w:val="en-US"/>
        </w:rPr>
        <w:t>the majority of</w:t>
      </w:r>
      <w:r>
        <w:rPr>
          <w:rStyle w:val="normaltextrun1"/>
          <w:rFonts w:ascii="Calibri" w:hAnsi="Calibri" w:cs="Calibri"/>
          <w:sz w:val="22"/>
          <w:szCs w:val="22"/>
          <w:lang w:val="en-US"/>
        </w:rPr>
        <w:t xml:space="preserve"> Nova Scotia municipalities have already increased the compensation to elected officials in order to compensate them for the federally ordered change, while a few jurisdictions deferred the matter to budget deliberations, but plan to make any adjustment retroactive to Jan. 1.</w:t>
      </w:r>
      <w:r>
        <w:rPr>
          <w:rStyle w:val="eop"/>
          <w:rFonts w:ascii="Calibri" w:hAnsi="Calibri" w:cs="Calibri"/>
          <w:sz w:val="22"/>
          <w:szCs w:val="22"/>
          <w:lang w:val="en-US"/>
        </w:rPr>
        <w:t> </w:t>
      </w:r>
    </w:p>
    <w:p w14:paraId="2FEF93A9" w14:textId="77777777" w:rsidR="005C0E8A" w:rsidRDefault="005C0E8A" w:rsidP="005C0E8A">
      <w:pPr>
        <w:pStyle w:val="paragraph"/>
        <w:textAlignment w:val="baseline"/>
        <w:rPr>
          <w:lang w:val="en-US"/>
        </w:rPr>
      </w:pPr>
    </w:p>
    <w:p w14:paraId="616F6CC2" w14:textId="5E765875" w:rsidR="008131D3" w:rsidRDefault="008131D3" w:rsidP="00FB7953">
      <w:pPr>
        <w:rPr>
          <w:b/>
        </w:rPr>
      </w:pPr>
      <w:r w:rsidRPr="008131D3">
        <w:rPr>
          <w:b/>
        </w:rPr>
        <w:t>Concerns raised about Bicycle Lanes</w:t>
      </w:r>
    </w:p>
    <w:p w14:paraId="0B77CEB2" w14:textId="74AB9EA8" w:rsidR="008131D3" w:rsidRDefault="008131D3" w:rsidP="00FB7953">
      <w:r>
        <w:t xml:space="preserve">The committee of the whole received concerns from citizens who say the use of </w:t>
      </w:r>
      <w:proofErr w:type="spellStart"/>
      <w:r>
        <w:t>sharrows</w:t>
      </w:r>
      <w:proofErr w:type="spellEnd"/>
      <w:r>
        <w:t xml:space="preserve"> on town streets </w:t>
      </w:r>
      <w:r w:rsidR="003210F3">
        <w:t>are</w:t>
      </w:r>
      <w:r>
        <w:t xml:space="preserve"> putting people at risk because </w:t>
      </w:r>
      <w:r w:rsidR="003210F3">
        <w:t>they</w:t>
      </w:r>
      <w:r>
        <w:t xml:space="preserve"> do not provide or identify actual bike lanes.</w:t>
      </w:r>
    </w:p>
    <w:p w14:paraId="71735595" w14:textId="6065BFB5" w:rsidR="008131D3" w:rsidRDefault="008131D3" w:rsidP="00FB7953">
      <w:r>
        <w:t xml:space="preserve">Those citizens have indicated they’d like to see dotted lines marking bike lanes placed on town streets as well as the </w:t>
      </w:r>
      <w:proofErr w:type="spellStart"/>
      <w:r>
        <w:t>sharrows</w:t>
      </w:r>
      <w:proofErr w:type="spellEnd"/>
      <w:r>
        <w:t>.</w:t>
      </w:r>
    </w:p>
    <w:p w14:paraId="68C22062" w14:textId="76BC8319" w:rsidR="008131D3" w:rsidRDefault="008131D3" w:rsidP="00FB7953">
      <w:r>
        <w:t xml:space="preserve">The </w:t>
      </w:r>
      <w:proofErr w:type="spellStart"/>
      <w:r>
        <w:t>sharrows</w:t>
      </w:r>
      <w:proofErr w:type="spellEnd"/>
      <w:r>
        <w:t xml:space="preserve"> were placed on some town streets last summer as a way to remind motorists and cyclists that they shared the road and were equally responsible for safety.</w:t>
      </w:r>
    </w:p>
    <w:p w14:paraId="38FE4700" w14:textId="30239CE8" w:rsidR="008131D3" w:rsidRDefault="008131D3" w:rsidP="00FB7953">
      <w:r>
        <w:t>The committee directed town staff to prepare a report outlining the feasibility of using dotted lines on some Amherst streets in summer 2019 to indicate actual bike lanes, with the possibility of adding more in the future.</w:t>
      </w:r>
    </w:p>
    <w:p w14:paraId="614740D4" w14:textId="4D37F55E" w:rsidR="008131D3" w:rsidRDefault="008131D3" w:rsidP="00FB7953">
      <w:pPr>
        <w:rPr>
          <w:b/>
        </w:rPr>
      </w:pPr>
      <w:r w:rsidRPr="008131D3">
        <w:rPr>
          <w:b/>
        </w:rPr>
        <w:t>Physician recruitment spending</w:t>
      </w:r>
    </w:p>
    <w:p w14:paraId="76CCF9D3" w14:textId="7A3376D7" w:rsidR="008131D3" w:rsidRDefault="008131D3" w:rsidP="00FB7953">
      <w:r>
        <w:t>Staff informed the committee of the whole that the physician recruitment committee has spent $8,784.96 of the $11,323 the towns of Amherst and Oxford</w:t>
      </w:r>
      <w:r w:rsidR="00D66530">
        <w:t xml:space="preserve"> committed to the Cumberland County Physician Recruitment Committee.</w:t>
      </w:r>
    </w:p>
    <w:p w14:paraId="23630394" w14:textId="44F78A8F" w:rsidR="00D66530" w:rsidRPr="00D66530" w:rsidRDefault="00D66530" w:rsidP="00FB7953">
      <w:pPr>
        <w:rPr>
          <w:b/>
        </w:rPr>
      </w:pPr>
      <w:r w:rsidRPr="00D66530">
        <w:rPr>
          <w:b/>
        </w:rPr>
        <w:t>Sidewalk to hospital</w:t>
      </w:r>
    </w:p>
    <w:p w14:paraId="2519146B" w14:textId="77777777" w:rsidR="00D66530" w:rsidRDefault="00D66530" w:rsidP="00D66530">
      <w:r>
        <w:t>The committee of the whole received a letter from Maggie’s Place urging the construction of a sidewalk from the town to the hospital be undertaken. The letter was also sent to Cumberland County Warden Allison Gillis and the provincial government.</w:t>
      </w:r>
      <w:bookmarkEnd w:id="0"/>
    </w:p>
    <w:p w14:paraId="500FA59C" w14:textId="586B3D3C" w:rsidR="00FA78C6" w:rsidRPr="005C1B1D" w:rsidRDefault="009433DC" w:rsidP="00D66530">
      <w:pPr>
        <w:jc w:val="center"/>
        <w:rPr>
          <w:rFonts w:ascii="Arial" w:hAnsi="Arial" w:cs="Arial"/>
          <w:b/>
        </w:rPr>
      </w:pPr>
      <w:r w:rsidRPr="005C1B1D">
        <w:rPr>
          <w:rFonts w:ascii="Arial" w:hAnsi="Arial" w:cs="Arial"/>
          <w:b/>
        </w:rPr>
        <w:t>-30-</w:t>
      </w:r>
    </w:p>
    <w:p w14:paraId="03512598" w14:textId="77777777" w:rsidR="002D64BB" w:rsidRDefault="002D64BB" w:rsidP="00A5033C">
      <w:pPr>
        <w:pStyle w:val="Default"/>
      </w:pPr>
    </w:p>
    <w:p w14:paraId="4D2896FD" w14:textId="77777777" w:rsidR="00D66530" w:rsidRDefault="00D66530" w:rsidP="007B7A4C">
      <w:pPr>
        <w:autoSpaceDE w:val="0"/>
        <w:autoSpaceDN w:val="0"/>
        <w:adjustRightInd w:val="0"/>
        <w:spacing w:after="0" w:line="240" w:lineRule="auto"/>
        <w:rPr>
          <w:rFonts w:ascii="Arial" w:hAnsi="Arial" w:cs="Arial"/>
          <w:color w:val="000000"/>
          <w:lang w:val="en-CA" w:eastAsia="en-CA"/>
        </w:rPr>
      </w:pPr>
    </w:p>
    <w:p w14:paraId="7CBD822F" w14:textId="77777777" w:rsidR="00D66530" w:rsidRDefault="00D66530" w:rsidP="007B7A4C">
      <w:pPr>
        <w:autoSpaceDE w:val="0"/>
        <w:autoSpaceDN w:val="0"/>
        <w:adjustRightInd w:val="0"/>
        <w:spacing w:after="0" w:line="240" w:lineRule="auto"/>
        <w:rPr>
          <w:rFonts w:ascii="Arial" w:hAnsi="Arial" w:cs="Arial"/>
          <w:color w:val="000000"/>
          <w:lang w:val="en-CA" w:eastAsia="en-CA"/>
        </w:rPr>
      </w:pPr>
    </w:p>
    <w:p w14:paraId="41DDB117" w14:textId="77777777" w:rsidR="00D66530" w:rsidRDefault="00D66530" w:rsidP="007B7A4C">
      <w:pPr>
        <w:autoSpaceDE w:val="0"/>
        <w:autoSpaceDN w:val="0"/>
        <w:adjustRightInd w:val="0"/>
        <w:spacing w:after="0" w:line="240" w:lineRule="auto"/>
        <w:rPr>
          <w:rFonts w:ascii="Arial" w:hAnsi="Arial" w:cs="Arial"/>
          <w:color w:val="000000"/>
          <w:lang w:val="en-CA" w:eastAsia="en-CA"/>
        </w:rPr>
      </w:pPr>
    </w:p>
    <w:p w14:paraId="4D528158" w14:textId="77777777" w:rsidR="00D66530" w:rsidRDefault="00D66530" w:rsidP="007B7A4C">
      <w:pPr>
        <w:autoSpaceDE w:val="0"/>
        <w:autoSpaceDN w:val="0"/>
        <w:adjustRightInd w:val="0"/>
        <w:spacing w:after="0" w:line="240" w:lineRule="auto"/>
        <w:rPr>
          <w:rFonts w:ascii="Arial" w:hAnsi="Arial" w:cs="Arial"/>
          <w:color w:val="000000"/>
          <w:lang w:val="en-CA" w:eastAsia="en-CA"/>
        </w:rPr>
      </w:pPr>
    </w:p>
    <w:p w14:paraId="5B1BFC7A" w14:textId="70DF9B37" w:rsidR="007B7A4C" w:rsidRDefault="007B7A4C" w:rsidP="007B7A4C">
      <w:pPr>
        <w:autoSpaceDE w:val="0"/>
        <w:autoSpaceDN w:val="0"/>
        <w:adjustRightInd w:val="0"/>
        <w:spacing w:after="0" w:line="240" w:lineRule="auto"/>
        <w:rPr>
          <w:rFonts w:ascii="Arial" w:hAnsi="Arial" w:cs="Arial"/>
          <w:color w:val="000000"/>
          <w:lang w:val="en-CA" w:eastAsia="en-CA"/>
        </w:rPr>
      </w:pPr>
      <w:r>
        <w:rPr>
          <w:rFonts w:ascii="Arial" w:hAnsi="Arial" w:cs="Arial"/>
          <w:color w:val="000000"/>
          <w:lang w:val="en-CA" w:eastAsia="en-CA"/>
        </w:rPr>
        <w:lastRenderedPageBreak/>
        <w:t>Direct Inquiries to:</w:t>
      </w:r>
    </w:p>
    <w:p w14:paraId="5BB1C05E" w14:textId="77777777" w:rsidR="007B7A4C" w:rsidRDefault="00937337" w:rsidP="007B7A4C">
      <w:pPr>
        <w:autoSpaceDE w:val="0"/>
        <w:autoSpaceDN w:val="0"/>
        <w:adjustRightInd w:val="0"/>
        <w:spacing w:after="0" w:line="240" w:lineRule="auto"/>
        <w:rPr>
          <w:rFonts w:ascii="Arial" w:hAnsi="Arial" w:cs="Arial"/>
          <w:color w:val="000000"/>
          <w:lang w:val="en-CA" w:eastAsia="en-CA"/>
        </w:rPr>
      </w:pPr>
      <w:r>
        <w:rPr>
          <w:rFonts w:ascii="Arial" w:hAnsi="Arial" w:cs="Arial"/>
          <w:color w:val="000000"/>
          <w:lang w:val="en-CA" w:eastAsia="en-CA"/>
        </w:rPr>
        <w:t>Tom McCoag</w:t>
      </w:r>
    </w:p>
    <w:p w14:paraId="4D2DC425" w14:textId="77777777" w:rsidR="007B7A4C" w:rsidRDefault="00937337" w:rsidP="007B7A4C">
      <w:pPr>
        <w:autoSpaceDE w:val="0"/>
        <w:autoSpaceDN w:val="0"/>
        <w:adjustRightInd w:val="0"/>
        <w:spacing w:after="0" w:line="240" w:lineRule="auto"/>
        <w:rPr>
          <w:rFonts w:ascii="Arial" w:hAnsi="Arial" w:cs="Arial"/>
          <w:color w:val="000000"/>
          <w:lang w:val="en-CA" w:eastAsia="en-CA"/>
        </w:rPr>
      </w:pPr>
      <w:r>
        <w:rPr>
          <w:rFonts w:ascii="Arial" w:hAnsi="Arial" w:cs="Arial"/>
          <w:color w:val="000000"/>
          <w:lang w:val="en-CA" w:eastAsia="en-CA"/>
        </w:rPr>
        <w:t xml:space="preserve">Corporate </w:t>
      </w:r>
      <w:r w:rsidR="007B7A4C">
        <w:rPr>
          <w:rFonts w:ascii="Arial" w:hAnsi="Arial" w:cs="Arial"/>
          <w:color w:val="000000"/>
          <w:lang w:val="en-CA" w:eastAsia="en-CA"/>
        </w:rPr>
        <w:t xml:space="preserve">Communications </w:t>
      </w:r>
      <w:r>
        <w:rPr>
          <w:rFonts w:ascii="Arial" w:hAnsi="Arial" w:cs="Arial"/>
          <w:color w:val="000000"/>
          <w:lang w:val="en-CA" w:eastAsia="en-CA"/>
        </w:rPr>
        <w:t>Officer</w:t>
      </w:r>
    </w:p>
    <w:p w14:paraId="6FCA8BCA" w14:textId="77777777" w:rsidR="007B7A4C" w:rsidRDefault="007B7A4C" w:rsidP="007B7A4C">
      <w:pPr>
        <w:autoSpaceDE w:val="0"/>
        <w:autoSpaceDN w:val="0"/>
        <w:adjustRightInd w:val="0"/>
        <w:spacing w:after="0" w:line="240" w:lineRule="auto"/>
        <w:rPr>
          <w:rFonts w:ascii="Arial" w:hAnsi="Arial" w:cs="Arial"/>
          <w:color w:val="000000"/>
          <w:lang w:val="en-CA" w:eastAsia="en-CA"/>
        </w:rPr>
      </w:pPr>
      <w:r>
        <w:rPr>
          <w:rFonts w:ascii="Arial" w:hAnsi="Arial" w:cs="Arial"/>
          <w:color w:val="000000"/>
          <w:lang w:val="en-CA" w:eastAsia="en-CA"/>
        </w:rPr>
        <w:t>902-694-6265</w:t>
      </w:r>
    </w:p>
    <w:p w14:paraId="4861C81B" w14:textId="77777777" w:rsidR="007B7A4C" w:rsidRDefault="00937337" w:rsidP="007B7A4C">
      <w:pPr>
        <w:autoSpaceDE w:val="0"/>
        <w:autoSpaceDN w:val="0"/>
        <w:adjustRightInd w:val="0"/>
        <w:spacing w:after="0" w:line="240" w:lineRule="auto"/>
        <w:rPr>
          <w:rFonts w:ascii="Arial" w:hAnsi="Arial" w:cs="Arial"/>
          <w:color w:val="0000FF"/>
          <w:lang w:val="en-CA" w:eastAsia="en-CA"/>
        </w:rPr>
      </w:pPr>
      <w:r>
        <w:rPr>
          <w:rFonts w:ascii="Arial" w:hAnsi="Arial" w:cs="Arial"/>
          <w:color w:val="0000FF"/>
          <w:lang w:val="en-CA" w:eastAsia="en-CA"/>
        </w:rPr>
        <w:t>tmccoag</w:t>
      </w:r>
      <w:r w:rsidR="007B7A4C">
        <w:rPr>
          <w:rFonts w:ascii="Arial" w:hAnsi="Arial" w:cs="Arial"/>
          <w:color w:val="0000FF"/>
          <w:lang w:val="en-CA" w:eastAsia="en-CA"/>
        </w:rPr>
        <w:t>@amherst.ca</w:t>
      </w:r>
    </w:p>
    <w:p w14:paraId="6A469A3C" w14:textId="77777777" w:rsidR="00AA7DB9" w:rsidRDefault="007B7A4C" w:rsidP="00AA7DB9">
      <w:pPr>
        <w:rPr>
          <w:rFonts w:ascii="Arial" w:hAnsi="Arial" w:cs="Arial"/>
        </w:rPr>
      </w:pPr>
      <w:r>
        <w:rPr>
          <w:rFonts w:ascii="Arial" w:hAnsi="Arial" w:cs="Arial"/>
          <w:color w:val="000000"/>
          <w:lang w:val="en-CA" w:eastAsia="en-CA"/>
        </w:rPr>
        <w:t>Amherst.ca</w:t>
      </w:r>
    </w:p>
    <w:p w14:paraId="3197D540" w14:textId="77777777" w:rsidR="00AA7DB9" w:rsidRDefault="00AA7DB9" w:rsidP="00AA7DB9">
      <w:pPr>
        <w:rPr>
          <w:rFonts w:ascii="Arial" w:hAnsi="Arial" w:cs="Arial"/>
        </w:rPr>
      </w:pPr>
    </w:p>
    <w:p w14:paraId="28DCCFD8" w14:textId="77777777" w:rsidR="00270261" w:rsidRPr="00AA7DB9" w:rsidRDefault="00270261" w:rsidP="00AA7DB9">
      <w:pPr>
        <w:jc w:val="center"/>
        <w:rPr>
          <w:rFonts w:ascii="Arial" w:hAnsi="Arial" w:cs="Arial"/>
        </w:rPr>
      </w:pPr>
    </w:p>
    <w:sectPr w:rsidR="00270261" w:rsidRPr="00AA7DB9" w:rsidSect="00C9562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BB27" w14:textId="77777777" w:rsidR="00513494" w:rsidRDefault="00513494" w:rsidP="009D5280">
      <w:pPr>
        <w:spacing w:after="0" w:line="240" w:lineRule="auto"/>
      </w:pPr>
      <w:r>
        <w:separator/>
      </w:r>
    </w:p>
  </w:endnote>
  <w:endnote w:type="continuationSeparator" w:id="0">
    <w:p w14:paraId="0613298F" w14:textId="77777777" w:rsidR="00513494" w:rsidRDefault="00513494" w:rsidP="009D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ootlightM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3261" w14:textId="77777777" w:rsidR="009D5280" w:rsidRDefault="00513494">
    <w:pPr>
      <w:pStyle w:val="Footer"/>
    </w:pPr>
    <w:r>
      <w:rPr>
        <w:noProof/>
      </w:rPr>
      <w:pict w14:anchorId="3655E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Description: ColorLogo(3200).tif" style="position:absolute;margin-left:205.7pt;margin-top:-11.15pt;width:32.25pt;height:39.75pt;z-index:1;visibility:visible">
          <v:imagedata r:id="rId1" o:title="ColorLogo(3200)"/>
          <w10:wrap type="square"/>
        </v:shape>
      </w:pict>
    </w:r>
    <w:r>
      <w:rPr>
        <w:noProof/>
        <w:lang w:val="en-CA" w:eastAsia="en-CA"/>
      </w:rPr>
      <w:pict w14:anchorId="17ADEA1A">
        <v:shape id="Picture 2" o:spid="_x0000_s2053" type="#_x0000_t75" alt="Description: colour bars.gif" style="position:absolute;margin-left:-24.2pt;margin-top:-46.3pt;width:513.05pt;height:2.95pt;z-index:3;visibility:visible">
          <v:imagedata r:id="rId2" o:title="colour bars"/>
          <w10:wrap type="square"/>
        </v:shape>
      </w:pict>
    </w:r>
    <w:r>
      <w:rPr>
        <w:noProof/>
      </w:rPr>
      <w:pict w14:anchorId="05FAA93C">
        <v:shapetype id="_x0000_t202" coordsize="21600,21600" o:spt="202" path="m,l,21600r21600,l21600,xe">
          <v:stroke joinstyle="miter"/>
          <v:path gradientshapeok="t" o:connecttype="rect"/>
        </v:shapetype>
        <v:shape id="Text Box 2" o:spid="_x0000_s2050" type="#_x0000_t202" style="position:absolute;margin-left:-32.25pt;margin-top:-40.4pt;width:534.2pt;height:29.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v0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" stroked="f">
          <v:textbox style="mso-next-textbox:#Text Box 2">
            <w:txbxContent>
              <w:p w14:paraId="7C3B28B4" w14:textId="77777777" w:rsidR="009D5280" w:rsidRPr="00504419" w:rsidRDefault="009D5280" w:rsidP="007B7A4C">
                <w:pPr>
                  <w:autoSpaceDE w:val="0"/>
                  <w:autoSpaceDN w:val="0"/>
                  <w:adjustRightInd w:val="0"/>
                  <w:spacing w:after="0" w:line="240" w:lineRule="auto"/>
                  <w:rPr>
                    <w:rFonts w:ascii="Footlight MT Light" w:hAnsi="Footlight MT Light" w:cs="FootlightMTLight"/>
                    <w:sz w:val="20"/>
                    <w:szCs w:val="20"/>
                  </w:rPr>
                </w:pPr>
                <w:r>
                  <w:rPr>
                    <w:rFonts w:ascii="Footlight MT Light" w:hAnsi="Footlight MT Light" w:cs="FootlightMTLight"/>
                    <w:sz w:val="20"/>
                    <w:szCs w:val="20"/>
                  </w:rPr>
                  <w:t>98</w:t>
                </w:r>
                <w:r w:rsidRPr="00504419">
                  <w:rPr>
                    <w:rFonts w:ascii="Footlight MT Light" w:hAnsi="Footlight MT Light" w:cs="FootlightMTLight"/>
                    <w:sz w:val="20"/>
                    <w:szCs w:val="20"/>
                  </w:rPr>
                  <w:t xml:space="preserve"> </w:t>
                </w:r>
                <w:r>
                  <w:rPr>
                    <w:rFonts w:ascii="Footlight MT Light" w:hAnsi="Footlight MT Light" w:cs="FootlightMTLight"/>
                    <w:sz w:val="20"/>
                    <w:szCs w:val="20"/>
                  </w:rPr>
                  <w:t>Victoria</w:t>
                </w:r>
                <w:r w:rsidRPr="00504419">
                  <w:rPr>
                    <w:rFonts w:ascii="Footlight MT Light" w:hAnsi="Footlight MT Light" w:cs="FootlightMTLight"/>
                    <w:sz w:val="20"/>
                    <w:szCs w:val="20"/>
                  </w:rPr>
                  <w:t xml:space="preserve"> Street</w:t>
                </w:r>
                <w:r>
                  <w:rPr>
                    <w:rFonts w:ascii="Footlight MT Light" w:hAnsi="Footlight MT Light" w:cs="FootlightMTLight"/>
                    <w:sz w:val="20"/>
                    <w:szCs w:val="20"/>
                  </w:rPr>
                  <w:t xml:space="preserve"> East</w:t>
                </w:r>
                <w:r w:rsidRPr="00504419">
                  <w:rPr>
                    <w:rFonts w:ascii="Footlight MT Light" w:hAnsi="Footlight MT Light" w:cs="FootlightMTLight"/>
                    <w:sz w:val="20"/>
                    <w:szCs w:val="20"/>
                  </w:rPr>
                  <w:t>, P.O. Box 516, Amhe</w:t>
                </w:r>
                <w:r>
                  <w:rPr>
                    <w:rFonts w:ascii="Footlight MT Light" w:hAnsi="Footlight MT Light" w:cs="FootlightMTLight"/>
                    <w:sz w:val="20"/>
                    <w:szCs w:val="20"/>
                  </w:rPr>
                  <w:t>rst, Nova Scotia, Canada B4H 4A1</w:t>
                </w:r>
                <w:r w:rsidRPr="00504419">
                  <w:rPr>
                    <w:rFonts w:ascii="Footlight MT Light" w:hAnsi="Footlight MT Light" w:cs="FootlightMTLight"/>
                    <w:sz w:val="20"/>
                    <w:szCs w:val="20"/>
                  </w:rPr>
                  <w:t xml:space="preserve"> Phone: </w:t>
                </w:r>
                <w:r w:rsidR="007D3C7E">
                  <w:rPr>
                    <w:rFonts w:ascii="Footlight MT Light" w:hAnsi="Footlight MT Light" w:cs="FootlightMTLight"/>
                    <w:sz w:val="20"/>
                    <w:szCs w:val="20"/>
                  </w:rPr>
                  <w:t>(902) 667 - 3352 Fax: (902) 667</w:t>
                </w:r>
                <w:r w:rsidRPr="00504419">
                  <w:rPr>
                    <w:rFonts w:ascii="Footlight MT Light" w:hAnsi="Footlight MT Light" w:cs="FootlightMTLight"/>
                    <w:sz w:val="20"/>
                    <w:szCs w:val="20"/>
                  </w:rPr>
                  <w:t xml:space="preserve">- </w:t>
                </w:r>
                <w:r w:rsidR="00C9562D">
                  <w:rPr>
                    <w:rFonts w:ascii="Footlight MT Light" w:hAnsi="Footlight MT Light" w:cs="FootlightMTLight"/>
                    <w:sz w:val="20"/>
                    <w:szCs w:val="20"/>
                  </w:rPr>
                  <w:t>5409</w:t>
                </w:r>
              </w:p>
              <w:p w14:paraId="04956D4B" w14:textId="77777777" w:rsidR="009D5280" w:rsidRPr="00AA7DB9" w:rsidRDefault="00513494" w:rsidP="007D3C7E">
                <w:pPr>
                  <w:jc w:val="center"/>
                  <w:rPr>
                    <w:rFonts w:ascii="Footlight MT Light" w:hAnsi="Footlight MT Light" w:cs="FootlightMTLight"/>
                    <w:sz w:val="20"/>
                    <w:szCs w:val="20"/>
                  </w:rPr>
                </w:pPr>
                <w:hyperlink r:id="rId3" w:history="1">
                  <w:r w:rsidR="007D3C7E" w:rsidRPr="00AC0C30">
                    <w:rPr>
                      <w:rFonts w:ascii="Footlight MT Light" w:hAnsi="Footlight MT Light" w:cs="FootlightMTLight"/>
                      <w:sz w:val="20"/>
                      <w:szCs w:val="20"/>
                    </w:rPr>
                    <w:t>amherst.ca</w:t>
                  </w:r>
                </w:hyperlink>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FF2C" w14:textId="77777777" w:rsidR="00513494" w:rsidRDefault="00513494" w:rsidP="009D5280">
      <w:pPr>
        <w:spacing w:after="0" w:line="240" w:lineRule="auto"/>
      </w:pPr>
      <w:r>
        <w:separator/>
      </w:r>
    </w:p>
  </w:footnote>
  <w:footnote w:type="continuationSeparator" w:id="0">
    <w:p w14:paraId="77EDC807" w14:textId="77777777" w:rsidR="00513494" w:rsidRDefault="00513494" w:rsidP="009D5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A5C"/>
    <w:multiLevelType w:val="hybridMultilevel"/>
    <w:tmpl w:val="D724F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A61F47"/>
    <w:multiLevelType w:val="hybridMultilevel"/>
    <w:tmpl w:val="517EA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86EA1"/>
    <w:multiLevelType w:val="multilevel"/>
    <w:tmpl w:val="DB10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D79D0"/>
    <w:multiLevelType w:val="hybridMultilevel"/>
    <w:tmpl w:val="04848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4638E"/>
    <w:multiLevelType w:val="hybridMultilevel"/>
    <w:tmpl w:val="FDF89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D21880"/>
    <w:multiLevelType w:val="hybridMultilevel"/>
    <w:tmpl w:val="4F9EC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454DFB"/>
    <w:multiLevelType w:val="multilevel"/>
    <w:tmpl w:val="C684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326CA"/>
    <w:multiLevelType w:val="multilevel"/>
    <w:tmpl w:val="B098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860CA"/>
    <w:multiLevelType w:val="multilevel"/>
    <w:tmpl w:val="FCB6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F4778"/>
    <w:multiLevelType w:val="multilevel"/>
    <w:tmpl w:val="1070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74706"/>
    <w:multiLevelType w:val="hybridMultilevel"/>
    <w:tmpl w:val="D31C9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32E1578"/>
    <w:multiLevelType w:val="hybridMultilevel"/>
    <w:tmpl w:val="7CB81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E7179F"/>
    <w:multiLevelType w:val="hybridMultilevel"/>
    <w:tmpl w:val="C07C0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2"/>
  </w:num>
  <w:num w:numId="5">
    <w:abstractNumId w:val="10"/>
  </w:num>
  <w:num w:numId="6">
    <w:abstractNumId w:val="7"/>
  </w:num>
  <w:num w:numId="7">
    <w:abstractNumId w:val="6"/>
  </w:num>
  <w:num w:numId="8">
    <w:abstractNumId w:val="8"/>
  </w:num>
  <w:num w:numId="9">
    <w:abstractNumId w:val="2"/>
  </w:num>
  <w:num w:numId="10">
    <w:abstractNumId w:val="5"/>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203"/>
    <w:rsid w:val="00005B93"/>
    <w:rsid w:val="000167BA"/>
    <w:rsid w:val="00021412"/>
    <w:rsid w:val="00046820"/>
    <w:rsid w:val="00054FD0"/>
    <w:rsid w:val="00055D55"/>
    <w:rsid w:val="000606FD"/>
    <w:rsid w:val="000622B8"/>
    <w:rsid w:val="000657DC"/>
    <w:rsid w:val="00066CD3"/>
    <w:rsid w:val="00067A58"/>
    <w:rsid w:val="0007592B"/>
    <w:rsid w:val="0008568A"/>
    <w:rsid w:val="000867B3"/>
    <w:rsid w:val="000902D4"/>
    <w:rsid w:val="000907E2"/>
    <w:rsid w:val="00091C89"/>
    <w:rsid w:val="00096F2B"/>
    <w:rsid w:val="000A062B"/>
    <w:rsid w:val="000A0DFB"/>
    <w:rsid w:val="000A3E4F"/>
    <w:rsid w:val="000A7B9D"/>
    <w:rsid w:val="000B08A7"/>
    <w:rsid w:val="000B1C5E"/>
    <w:rsid w:val="000B25F0"/>
    <w:rsid w:val="000B3068"/>
    <w:rsid w:val="000B3580"/>
    <w:rsid w:val="000C1BB3"/>
    <w:rsid w:val="000C2280"/>
    <w:rsid w:val="000C32FF"/>
    <w:rsid w:val="000E3122"/>
    <w:rsid w:val="000E345D"/>
    <w:rsid w:val="000F3B76"/>
    <w:rsid w:val="00103D09"/>
    <w:rsid w:val="0010448E"/>
    <w:rsid w:val="00107DB8"/>
    <w:rsid w:val="00124874"/>
    <w:rsid w:val="00130437"/>
    <w:rsid w:val="00130E34"/>
    <w:rsid w:val="00134BDC"/>
    <w:rsid w:val="0013658E"/>
    <w:rsid w:val="00136945"/>
    <w:rsid w:val="001379E7"/>
    <w:rsid w:val="00140495"/>
    <w:rsid w:val="0014292A"/>
    <w:rsid w:val="00160ADF"/>
    <w:rsid w:val="001621D6"/>
    <w:rsid w:val="00172D7C"/>
    <w:rsid w:val="00177595"/>
    <w:rsid w:val="00183F02"/>
    <w:rsid w:val="00192FA8"/>
    <w:rsid w:val="0019609F"/>
    <w:rsid w:val="00197A17"/>
    <w:rsid w:val="001A4AF3"/>
    <w:rsid w:val="001B6024"/>
    <w:rsid w:val="001E0E00"/>
    <w:rsid w:val="001E11D4"/>
    <w:rsid w:val="001E33EE"/>
    <w:rsid w:val="001E70CC"/>
    <w:rsid w:val="001F1282"/>
    <w:rsid w:val="001F2A03"/>
    <w:rsid w:val="00200405"/>
    <w:rsid w:val="00205C2D"/>
    <w:rsid w:val="00207DE4"/>
    <w:rsid w:val="002116B6"/>
    <w:rsid w:val="00213E81"/>
    <w:rsid w:val="00216DB4"/>
    <w:rsid w:val="00242C86"/>
    <w:rsid w:val="00270261"/>
    <w:rsid w:val="00277C59"/>
    <w:rsid w:val="0028661D"/>
    <w:rsid w:val="00292C3A"/>
    <w:rsid w:val="00295A42"/>
    <w:rsid w:val="00295B6E"/>
    <w:rsid w:val="002A15E6"/>
    <w:rsid w:val="002A4C17"/>
    <w:rsid w:val="002A6F74"/>
    <w:rsid w:val="002B22DD"/>
    <w:rsid w:val="002D0A3B"/>
    <w:rsid w:val="002D348D"/>
    <w:rsid w:val="002D5212"/>
    <w:rsid w:val="002D5BF2"/>
    <w:rsid w:val="002D64BB"/>
    <w:rsid w:val="002D79D4"/>
    <w:rsid w:val="002F20AC"/>
    <w:rsid w:val="002F639E"/>
    <w:rsid w:val="00300642"/>
    <w:rsid w:val="00300A53"/>
    <w:rsid w:val="0030233E"/>
    <w:rsid w:val="0030562E"/>
    <w:rsid w:val="0031038F"/>
    <w:rsid w:val="00310D70"/>
    <w:rsid w:val="00312668"/>
    <w:rsid w:val="00314071"/>
    <w:rsid w:val="00315D4E"/>
    <w:rsid w:val="003166AA"/>
    <w:rsid w:val="003210F3"/>
    <w:rsid w:val="003253BB"/>
    <w:rsid w:val="003312DC"/>
    <w:rsid w:val="00335D82"/>
    <w:rsid w:val="0033779F"/>
    <w:rsid w:val="00337E63"/>
    <w:rsid w:val="0035281B"/>
    <w:rsid w:val="0036478F"/>
    <w:rsid w:val="00393214"/>
    <w:rsid w:val="00394824"/>
    <w:rsid w:val="003A1BC1"/>
    <w:rsid w:val="003A4FB7"/>
    <w:rsid w:val="003B0D4D"/>
    <w:rsid w:val="003C0CEB"/>
    <w:rsid w:val="003C2AA3"/>
    <w:rsid w:val="003C335C"/>
    <w:rsid w:val="003C631D"/>
    <w:rsid w:val="003C69B0"/>
    <w:rsid w:val="003D07B5"/>
    <w:rsid w:val="003D0F02"/>
    <w:rsid w:val="003D5DCF"/>
    <w:rsid w:val="003D6686"/>
    <w:rsid w:val="003E2D6F"/>
    <w:rsid w:val="003E7C75"/>
    <w:rsid w:val="00401AD1"/>
    <w:rsid w:val="004024C3"/>
    <w:rsid w:val="0041235A"/>
    <w:rsid w:val="0041400D"/>
    <w:rsid w:val="00414A21"/>
    <w:rsid w:val="004276F3"/>
    <w:rsid w:val="00447FCA"/>
    <w:rsid w:val="00461D21"/>
    <w:rsid w:val="004711A2"/>
    <w:rsid w:val="004743B9"/>
    <w:rsid w:val="00476B4B"/>
    <w:rsid w:val="00483D4F"/>
    <w:rsid w:val="00490994"/>
    <w:rsid w:val="004930E2"/>
    <w:rsid w:val="004A1185"/>
    <w:rsid w:val="004A59C4"/>
    <w:rsid w:val="004A7B45"/>
    <w:rsid w:val="004B51CB"/>
    <w:rsid w:val="004C0CAE"/>
    <w:rsid w:val="004C10F5"/>
    <w:rsid w:val="004C123B"/>
    <w:rsid w:val="004C34BE"/>
    <w:rsid w:val="004D19A4"/>
    <w:rsid w:val="004D5A69"/>
    <w:rsid w:val="004D7262"/>
    <w:rsid w:val="004E1224"/>
    <w:rsid w:val="004E50F6"/>
    <w:rsid w:val="004F428C"/>
    <w:rsid w:val="004F7389"/>
    <w:rsid w:val="00504419"/>
    <w:rsid w:val="00505AC4"/>
    <w:rsid w:val="00513494"/>
    <w:rsid w:val="00530C8D"/>
    <w:rsid w:val="005369E0"/>
    <w:rsid w:val="005429A4"/>
    <w:rsid w:val="00543F26"/>
    <w:rsid w:val="0055079A"/>
    <w:rsid w:val="00553117"/>
    <w:rsid w:val="00553388"/>
    <w:rsid w:val="00554355"/>
    <w:rsid w:val="00561B77"/>
    <w:rsid w:val="00563953"/>
    <w:rsid w:val="005657A7"/>
    <w:rsid w:val="0057114F"/>
    <w:rsid w:val="00573126"/>
    <w:rsid w:val="00585BDD"/>
    <w:rsid w:val="005932C9"/>
    <w:rsid w:val="0059411F"/>
    <w:rsid w:val="0059467D"/>
    <w:rsid w:val="005C07C6"/>
    <w:rsid w:val="005C0E8A"/>
    <w:rsid w:val="005C1B1D"/>
    <w:rsid w:val="005C7806"/>
    <w:rsid w:val="005C78E1"/>
    <w:rsid w:val="005D2795"/>
    <w:rsid w:val="005D3233"/>
    <w:rsid w:val="005D4EC0"/>
    <w:rsid w:val="005E10F7"/>
    <w:rsid w:val="005F6431"/>
    <w:rsid w:val="005F679C"/>
    <w:rsid w:val="00600506"/>
    <w:rsid w:val="00602354"/>
    <w:rsid w:val="00605713"/>
    <w:rsid w:val="006102EF"/>
    <w:rsid w:val="006169AD"/>
    <w:rsid w:val="00616BFB"/>
    <w:rsid w:val="00625B2A"/>
    <w:rsid w:val="00626385"/>
    <w:rsid w:val="006331C7"/>
    <w:rsid w:val="00640DD2"/>
    <w:rsid w:val="00640FED"/>
    <w:rsid w:val="006421AD"/>
    <w:rsid w:val="006464D6"/>
    <w:rsid w:val="00647656"/>
    <w:rsid w:val="00651640"/>
    <w:rsid w:val="00652068"/>
    <w:rsid w:val="00655090"/>
    <w:rsid w:val="00670B2E"/>
    <w:rsid w:val="006804ED"/>
    <w:rsid w:val="0068054F"/>
    <w:rsid w:val="00681EE6"/>
    <w:rsid w:val="00685340"/>
    <w:rsid w:val="00686884"/>
    <w:rsid w:val="00695E58"/>
    <w:rsid w:val="006A3C57"/>
    <w:rsid w:val="006A7B3A"/>
    <w:rsid w:val="006B7470"/>
    <w:rsid w:val="006C1992"/>
    <w:rsid w:val="006C31A1"/>
    <w:rsid w:val="006C6838"/>
    <w:rsid w:val="006C76FA"/>
    <w:rsid w:val="006E1590"/>
    <w:rsid w:val="006F3235"/>
    <w:rsid w:val="006F41D9"/>
    <w:rsid w:val="00711FFB"/>
    <w:rsid w:val="0073280B"/>
    <w:rsid w:val="00732B8B"/>
    <w:rsid w:val="0073715D"/>
    <w:rsid w:val="007402A7"/>
    <w:rsid w:val="00741070"/>
    <w:rsid w:val="00743511"/>
    <w:rsid w:val="00744AE7"/>
    <w:rsid w:val="0074584D"/>
    <w:rsid w:val="00770FF9"/>
    <w:rsid w:val="0078342C"/>
    <w:rsid w:val="0079227F"/>
    <w:rsid w:val="007A3641"/>
    <w:rsid w:val="007A4B98"/>
    <w:rsid w:val="007B5A0C"/>
    <w:rsid w:val="007B7A4C"/>
    <w:rsid w:val="007C16F6"/>
    <w:rsid w:val="007C357F"/>
    <w:rsid w:val="007D3C7E"/>
    <w:rsid w:val="007D6353"/>
    <w:rsid w:val="007D7720"/>
    <w:rsid w:val="007E0620"/>
    <w:rsid w:val="007E117D"/>
    <w:rsid w:val="00800061"/>
    <w:rsid w:val="00801830"/>
    <w:rsid w:val="008075B5"/>
    <w:rsid w:val="008131D3"/>
    <w:rsid w:val="00817B69"/>
    <w:rsid w:val="008212AA"/>
    <w:rsid w:val="00826BC6"/>
    <w:rsid w:val="008350E5"/>
    <w:rsid w:val="0084246C"/>
    <w:rsid w:val="00842B0B"/>
    <w:rsid w:val="00844585"/>
    <w:rsid w:val="008523ED"/>
    <w:rsid w:val="00856823"/>
    <w:rsid w:val="00856AB5"/>
    <w:rsid w:val="0087089D"/>
    <w:rsid w:val="00872F5C"/>
    <w:rsid w:val="00873C72"/>
    <w:rsid w:val="008752AE"/>
    <w:rsid w:val="0088118D"/>
    <w:rsid w:val="00885F8F"/>
    <w:rsid w:val="00897D24"/>
    <w:rsid w:val="008A07B8"/>
    <w:rsid w:val="008B0B22"/>
    <w:rsid w:val="008C120F"/>
    <w:rsid w:val="008C5F91"/>
    <w:rsid w:val="008C6472"/>
    <w:rsid w:val="008D4E66"/>
    <w:rsid w:val="008E47E5"/>
    <w:rsid w:val="008E7703"/>
    <w:rsid w:val="008F2EF1"/>
    <w:rsid w:val="008F65DE"/>
    <w:rsid w:val="00900C03"/>
    <w:rsid w:val="00901E37"/>
    <w:rsid w:val="00911A66"/>
    <w:rsid w:val="00912A14"/>
    <w:rsid w:val="00920E8A"/>
    <w:rsid w:val="009325A1"/>
    <w:rsid w:val="00932E0C"/>
    <w:rsid w:val="00936F2E"/>
    <w:rsid w:val="00937337"/>
    <w:rsid w:val="00940BB0"/>
    <w:rsid w:val="009433DC"/>
    <w:rsid w:val="009461C2"/>
    <w:rsid w:val="00986781"/>
    <w:rsid w:val="00991396"/>
    <w:rsid w:val="009932AD"/>
    <w:rsid w:val="009B57F9"/>
    <w:rsid w:val="009C6863"/>
    <w:rsid w:val="009D18AA"/>
    <w:rsid w:val="009D387D"/>
    <w:rsid w:val="009D5280"/>
    <w:rsid w:val="009E7303"/>
    <w:rsid w:val="009F6301"/>
    <w:rsid w:val="00A11633"/>
    <w:rsid w:val="00A16B20"/>
    <w:rsid w:val="00A236B0"/>
    <w:rsid w:val="00A2454A"/>
    <w:rsid w:val="00A26778"/>
    <w:rsid w:val="00A32622"/>
    <w:rsid w:val="00A33AFF"/>
    <w:rsid w:val="00A42FBD"/>
    <w:rsid w:val="00A47031"/>
    <w:rsid w:val="00A5033C"/>
    <w:rsid w:val="00A56264"/>
    <w:rsid w:val="00A5684C"/>
    <w:rsid w:val="00A60F86"/>
    <w:rsid w:val="00A632F6"/>
    <w:rsid w:val="00A640BC"/>
    <w:rsid w:val="00A66EF2"/>
    <w:rsid w:val="00A75618"/>
    <w:rsid w:val="00A75CB2"/>
    <w:rsid w:val="00A84EA2"/>
    <w:rsid w:val="00A8595E"/>
    <w:rsid w:val="00A87B30"/>
    <w:rsid w:val="00A90C78"/>
    <w:rsid w:val="00AA7DB9"/>
    <w:rsid w:val="00AC02A8"/>
    <w:rsid w:val="00AC0C30"/>
    <w:rsid w:val="00AC4A93"/>
    <w:rsid w:val="00AC66B9"/>
    <w:rsid w:val="00AD69D4"/>
    <w:rsid w:val="00AE22B8"/>
    <w:rsid w:val="00AE31B7"/>
    <w:rsid w:val="00AE6B8A"/>
    <w:rsid w:val="00AF25F5"/>
    <w:rsid w:val="00B03428"/>
    <w:rsid w:val="00B03A2E"/>
    <w:rsid w:val="00B04210"/>
    <w:rsid w:val="00B1568E"/>
    <w:rsid w:val="00B340B5"/>
    <w:rsid w:val="00B358CE"/>
    <w:rsid w:val="00B411F9"/>
    <w:rsid w:val="00B41C43"/>
    <w:rsid w:val="00B42206"/>
    <w:rsid w:val="00B46921"/>
    <w:rsid w:val="00B472FF"/>
    <w:rsid w:val="00B5081E"/>
    <w:rsid w:val="00B626DA"/>
    <w:rsid w:val="00B66C82"/>
    <w:rsid w:val="00B82CC5"/>
    <w:rsid w:val="00B83086"/>
    <w:rsid w:val="00B949C5"/>
    <w:rsid w:val="00BA5A86"/>
    <w:rsid w:val="00BB0D0A"/>
    <w:rsid w:val="00BC06D5"/>
    <w:rsid w:val="00BC12A9"/>
    <w:rsid w:val="00BC652B"/>
    <w:rsid w:val="00BD3D87"/>
    <w:rsid w:val="00BD401C"/>
    <w:rsid w:val="00BD6A94"/>
    <w:rsid w:val="00BE3AF8"/>
    <w:rsid w:val="00BE59AD"/>
    <w:rsid w:val="00BF564A"/>
    <w:rsid w:val="00C01B11"/>
    <w:rsid w:val="00C03BC6"/>
    <w:rsid w:val="00C068ED"/>
    <w:rsid w:val="00C13FB5"/>
    <w:rsid w:val="00C15082"/>
    <w:rsid w:val="00C178E5"/>
    <w:rsid w:val="00C178F5"/>
    <w:rsid w:val="00C2102C"/>
    <w:rsid w:val="00C27D2E"/>
    <w:rsid w:val="00C3765F"/>
    <w:rsid w:val="00C4401B"/>
    <w:rsid w:val="00C469A7"/>
    <w:rsid w:val="00C53103"/>
    <w:rsid w:val="00C60A63"/>
    <w:rsid w:val="00C60E92"/>
    <w:rsid w:val="00C62D12"/>
    <w:rsid w:val="00C666AF"/>
    <w:rsid w:val="00C8142D"/>
    <w:rsid w:val="00C868AA"/>
    <w:rsid w:val="00C90215"/>
    <w:rsid w:val="00C94CB2"/>
    <w:rsid w:val="00C9562D"/>
    <w:rsid w:val="00CA26E0"/>
    <w:rsid w:val="00CB4D09"/>
    <w:rsid w:val="00CB5F37"/>
    <w:rsid w:val="00CC0B53"/>
    <w:rsid w:val="00CC6BAD"/>
    <w:rsid w:val="00CD30DA"/>
    <w:rsid w:val="00CD4B41"/>
    <w:rsid w:val="00CF0A8E"/>
    <w:rsid w:val="00CF38AA"/>
    <w:rsid w:val="00D17C60"/>
    <w:rsid w:val="00D21E10"/>
    <w:rsid w:val="00D232D7"/>
    <w:rsid w:val="00D2429F"/>
    <w:rsid w:val="00D255EE"/>
    <w:rsid w:val="00D30043"/>
    <w:rsid w:val="00D367E6"/>
    <w:rsid w:val="00D37604"/>
    <w:rsid w:val="00D40E80"/>
    <w:rsid w:val="00D42464"/>
    <w:rsid w:val="00D45B2B"/>
    <w:rsid w:val="00D45DC3"/>
    <w:rsid w:val="00D6080E"/>
    <w:rsid w:val="00D63987"/>
    <w:rsid w:val="00D66530"/>
    <w:rsid w:val="00D679BA"/>
    <w:rsid w:val="00D73767"/>
    <w:rsid w:val="00D76EBC"/>
    <w:rsid w:val="00D77B73"/>
    <w:rsid w:val="00D86635"/>
    <w:rsid w:val="00D87A8B"/>
    <w:rsid w:val="00DA6C97"/>
    <w:rsid w:val="00DD5A6A"/>
    <w:rsid w:val="00DD7A22"/>
    <w:rsid w:val="00DD7F3D"/>
    <w:rsid w:val="00DE7D07"/>
    <w:rsid w:val="00DF35FB"/>
    <w:rsid w:val="00DF5E86"/>
    <w:rsid w:val="00E02892"/>
    <w:rsid w:val="00E203A3"/>
    <w:rsid w:val="00E2202E"/>
    <w:rsid w:val="00E275C8"/>
    <w:rsid w:val="00E27D73"/>
    <w:rsid w:val="00E321D9"/>
    <w:rsid w:val="00E47D66"/>
    <w:rsid w:val="00E512F1"/>
    <w:rsid w:val="00E5368D"/>
    <w:rsid w:val="00E61719"/>
    <w:rsid w:val="00E61E7D"/>
    <w:rsid w:val="00E623B2"/>
    <w:rsid w:val="00E62D20"/>
    <w:rsid w:val="00E7121B"/>
    <w:rsid w:val="00E73AF0"/>
    <w:rsid w:val="00E73F8A"/>
    <w:rsid w:val="00E81D49"/>
    <w:rsid w:val="00E82AAD"/>
    <w:rsid w:val="00E87992"/>
    <w:rsid w:val="00E9230D"/>
    <w:rsid w:val="00E9280E"/>
    <w:rsid w:val="00EA2203"/>
    <w:rsid w:val="00EB4A70"/>
    <w:rsid w:val="00EC25A7"/>
    <w:rsid w:val="00ED05A1"/>
    <w:rsid w:val="00EE07C5"/>
    <w:rsid w:val="00EE0842"/>
    <w:rsid w:val="00EE3840"/>
    <w:rsid w:val="00EF4BE0"/>
    <w:rsid w:val="00EF4DF3"/>
    <w:rsid w:val="00F175DE"/>
    <w:rsid w:val="00F317F2"/>
    <w:rsid w:val="00F53123"/>
    <w:rsid w:val="00F57D25"/>
    <w:rsid w:val="00F72B24"/>
    <w:rsid w:val="00F862A8"/>
    <w:rsid w:val="00F864F7"/>
    <w:rsid w:val="00F94CEF"/>
    <w:rsid w:val="00FA428B"/>
    <w:rsid w:val="00FA78C6"/>
    <w:rsid w:val="00FB00FF"/>
    <w:rsid w:val="00FB13A7"/>
    <w:rsid w:val="00FB7953"/>
    <w:rsid w:val="00FC26DE"/>
    <w:rsid w:val="00FC38A7"/>
    <w:rsid w:val="00FC7B7E"/>
    <w:rsid w:val="00FD33D3"/>
    <w:rsid w:val="00FE7833"/>
    <w:rsid w:val="00FF09FD"/>
    <w:rsid w:val="00FF4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490689"/>
  <w15:docId w15:val="{17DE58BD-2416-4BBA-9CFE-03BEF1FE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0C32FF"/>
    <w:pPr>
      <w:spacing w:before="100" w:beforeAutospacing="1" w:after="100" w:afterAutospacing="1" w:line="240" w:lineRule="auto"/>
      <w:outlineLvl w:val="0"/>
    </w:pPr>
    <w:rPr>
      <w:rFonts w:ascii="Times New Roman" w:hAnsi="Times New Roman"/>
      <w:b/>
      <w:bCs/>
      <w:kern w:val="36"/>
      <w:sz w:val="48"/>
      <w:szCs w:val="48"/>
      <w:lang w:val="en-CA" w:eastAsia="en-CA"/>
    </w:rPr>
  </w:style>
  <w:style w:type="paragraph" w:styleId="Heading2">
    <w:name w:val="heading 2"/>
    <w:basedOn w:val="Normal"/>
    <w:link w:val="Heading2Char"/>
    <w:uiPriority w:val="9"/>
    <w:qFormat/>
    <w:rsid w:val="000C32FF"/>
    <w:pPr>
      <w:spacing w:before="100" w:beforeAutospacing="1" w:after="100" w:afterAutospacing="1" w:line="240" w:lineRule="auto"/>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4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4419"/>
    <w:rPr>
      <w:rFonts w:ascii="Tahoma" w:hAnsi="Tahoma" w:cs="Tahoma"/>
      <w:sz w:val="16"/>
      <w:szCs w:val="16"/>
    </w:rPr>
  </w:style>
  <w:style w:type="character" w:styleId="Hyperlink">
    <w:name w:val="Hyperlink"/>
    <w:rsid w:val="00393214"/>
    <w:rPr>
      <w:color w:val="0000FF"/>
      <w:u w:val="single"/>
    </w:rPr>
  </w:style>
  <w:style w:type="paragraph" w:styleId="Header">
    <w:name w:val="header"/>
    <w:basedOn w:val="Normal"/>
    <w:link w:val="HeaderChar"/>
    <w:uiPriority w:val="99"/>
    <w:unhideWhenUsed/>
    <w:rsid w:val="009D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280"/>
  </w:style>
  <w:style w:type="paragraph" w:styleId="Footer">
    <w:name w:val="footer"/>
    <w:basedOn w:val="Normal"/>
    <w:link w:val="FooterChar"/>
    <w:uiPriority w:val="99"/>
    <w:unhideWhenUsed/>
    <w:rsid w:val="009D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80"/>
  </w:style>
  <w:style w:type="paragraph" w:styleId="ListParagraph">
    <w:name w:val="List Paragraph"/>
    <w:basedOn w:val="Normal"/>
    <w:uiPriority w:val="34"/>
    <w:qFormat/>
    <w:rsid w:val="00EB4A70"/>
    <w:pPr>
      <w:ind w:left="720"/>
      <w:contextualSpacing/>
    </w:pPr>
    <w:rPr>
      <w:rFonts w:eastAsia="Calibri"/>
      <w:lang w:val="en-CA"/>
    </w:rPr>
  </w:style>
  <w:style w:type="paragraph" w:styleId="PlainText">
    <w:name w:val="Plain Text"/>
    <w:basedOn w:val="Normal"/>
    <w:link w:val="PlainTextChar"/>
    <w:uiPriority w:val="99"/>
    <w:unhideWhenUsed/>
    <w:rsid w:val="00B66C82"/>
    <w:pPr>
      <w:spacing w:after="0" w:line="240" w:lineRule="auto"/>
    </w:pPr>
    <w:rPr>
      <w:rFonts w:eastAsia="Calibri"/>
      <w:szCs w:val="21"/>
      <w:lang w:val="en-CA"/>
    </w:rPr>
  </w:style>
  <w:style w:type="character" w:customStyle="1" w:styleId="PlainTextChar">
    <w:name w:val="Plain Text Char"/>
    <w:link w:val="PlainText"/>
    <w:uiPriority w:val="99"/>
    <w:rsid w:val="00B66C82"/>
    <w:rPr>
      <w:rFonts w:eastAsia="Calibri"/>
      <w:sz w:val="22"/>
      <w:szCs w:val="21"/>
      <w:lang w:eastAsia="en-US"/>
    </w:rPr>
  </w:style>
  <w:style w:type="paragraph" w:customStyle="1" w:styleId="Default">
    <w:name w:val="Default"/>
    <w:rsid w:val="006331C7"/>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0C32FF"/>
    <w:rPr>
      <w:rFonts w:ascii="Times New Roman" w:hAnsi="Times New Roman"/>
      <w:b/>
      <w:bCs/>
      <w:kern w:val="36"/>
      <w:sz w:val="48"/>
      <w:szCs w:val="48"/>
    </w:rPr>
  </w:style>
  <w:style w:type="character" w:customStyle="1" w:styleId="Heading2Char">
    <w:name w:val="Heading 2 Char"/>
    <w:link w:val="Heading2"/>
    <w:uiPriority w:val="9"/>
    <w:rsid w:val="000C32FF"/>
    <w:rPr>
      <w:rFonts w:ascii="Times New Roman" w:hAnsi="Times New Roman"/>
      <w:b/>
      <w:bCs/>
      <w:sz w:val="36"/>
      <w:szCs w:val="36"/>
    </w:rPr>
  </w:style>
  <w:style w:type="character" w:customStyle="1" w:styleId="apple-converted-space">
    <w:name w:val="apple-converted-space"/>
    <w:rsid w:val="000C32FF"/>
  </w:style>
  <w:style w:type="character" w:customStyle="1" w:styleId="count">
    <w:name w:val="count"/>
    <w:rsid w:val="000C32FF"/>
  </w:style>
  <w:style w:type="character" w:customStyle="1" w:styleId="comments">
    <w:name w:val="comments"/>
    <w:rsid w:val="000C32FF"/>
  </w:style>
  <w:style w:type="paragraph" w:customStyle="1" w:styleId="published">
    <w:name w:val="published"/>
    <w:basedOn w:val="Normal"/>
    <w:rsid w:val="000C32FF"/>
    <w:pPr>
      <w:spacing w:before="100" w:beforeAutospacing="1" w:after="100" w:afterAutospacing="1" w:line="240" w:lineRule="auto"/>
    </w:pPr>
    <w:rPr>
      <w:rFonts w:ascii="Times New Roman" w:hAnsi="Times New Roman"/>
      <w:sz w:val="24"/>
      <w:szCs w:val="24"/>
      <w:lang w:val="en-CA" w:eastAsia="en-CA"/>
    </w:rPr>
  </w:style>
  <w:style w:type="paragraph" w:styleId="NormalWeb">
    <w:name w:val="Normal (Web)"/>
    <w:basedOn w:val="Normal"/>
    <w:uiPriority w:val="99"/>
    <w:semiHidden/>
    <w:unhideWhenUsed/>
    <w:rsid w:val="000C32FF"/>
    <w:pPr>
      <w:spacing w:before="100" w:beforeAutospacing="1" w:after="100" w:afterAutospacing="1" w:line="240" w:lineRule="auto"/>
    </w:pPr>
    <w:rPr>
      <w:rFonts w:ascii="Times New Roman" w:hAnsi="Times New Roman"/>
      <w:sz w:val="24"/>
      <w:szCs w:val="24"/>
      <w:lang w:val="en-CA" w:eastAsia="en-CA"/>
    </w:rPr>
  </w:style>
  <w:style w:type="paragraph" w:customStyle="1" w:styleId="copyright">
    <w:name w:val="copyright"/>
    <w:basedOn w:val="Normal"/>
    <w:rsid w:val="000C32FF"/>
    <w:pPr>
      <w:spacing w:before="100" w:beforeAutospacing="1" w:after="100" w:afterAutospacing="1" w:line="240" w:lineRule="auto"/>
    </w:pPr>
    <w:rPr>
      <w:rFonts w:ascii="Times New Roman" w:hAnsi="Times New Roman"/>
      <w:sz w:val="24"/>
      <w:szCs w:val="24"/>
      <w:lang w:val="en-CA" w:eastAsia="en-CA"/>
    </w:rPr>
  </w:style>
  <w:style w:type="paragraph" w:styleId="BodyText">
    <w:name w:val="Body Text"/>
    <w:basedOn w:val="Normal"/>
    <w:link w:val="BodyTextChar"/>
    <w:semiHidden/>
    <w:rsid w:val="001B6024"/>
    <w:pPr>
      <w:tabs>
        <w:tab w:val="left" w:pos="360"/>
        <w:tab w:val="left" w:pos="720"/>
        <w:tab w:val="left" w:pos="1080"/>
        <w:tab w:val="left" w:pos="1440"/>
        <w:tab w:val="left" w:pos="1800"/>
        <w:tab w:val="left" w:pos="2160"/>
        <w:tab w:val="left" w:pos="2520"/>
        <w:tab w:val="left" w:pos="2880"/>
        <w:tab w:val="left" w:pos="3240"/>
        <w:tab w:val="left" w:leader="do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s>
      <w:spacing w:after="120" w:line="240" w:lineRule="atLeast"/>
    </w:pPr>
    <w:rPr>
      <w:rFonts w:ascii="Arial" w:hAnsi="Arial"/>
      <w:szCs w:val="20"/>
      <w:lang w:val="en-CA"/>
    </w:rPr>
  </w:style>
  <w:style w:type="character" w:customStyle="1" w:styleId="BodyTextChar">
    <w:name w:val="Body Text Char"/>
    <w:link w:val="BodyText"/>
    <w:semiHidden/>
    <w:rsid w:val="001B6024"/>
    <w:rPr>
      <w:rFonts w:ascii="Arial" w:hAnsi="Arial"/>
      <w:sz w:val="22"/>
      <w:lang w:eastAsia="en-US"/>
    </w:rPr>
  </w:style>
  <w:style w:type="paragraph" w:styleId="BodyText2">
    <w:name w:val="Body Text 2"/>
    <w:basedOn w:val="Normal"/>
    <w:link w:val="BodyText2Char"/>
    <w:semiHidden/>
    <w:rsid w:val="001B6024"/>
    <w:pPr>
      <w:spacing w:after="0" w:line="240" w:lineRule="auto"/>
      <w:jc w:val="both"/>
    </w:pPr>
    <w:rPr>
      <w:rFonts w:ascii="Bookman" w:hAnsi="Bookman"/>
      <w:spacing w:val="-4"/>
      <w:sz w:val="28"/>
      <w:szCs w:val="20"/>
      <w:lang w:val="en-GB"/>
    </w:rPr>
  </w:style>
  <w:style w:type="character" w:customStyle="1" w:styleId="BodyText2Char">
    <w:name w:val="Body Text 2 Char"/>
    <w:link w:val="BodyText2"/>
    <w:semiHidden/>
    <w:rsid w:val="001B6024"/>
    <w:rPr>
      <w:rFonts w:ascii="Bookman" w:hAnsi="Bookman"/>
      <w:spacing w:val="-4"/>
      <w:sz w:val="28"/>
      <w:lang w:val="en-GB" w:eastAsia="en-US"/>
    </w:rPr>
  </w:style>
  <w:style w:type="paragraph" w:styleId="Caption">
    <w:name w:val="caption"/>
    <w:basedOn w:val="Normal"/>
    <w:next w:val="Normal"/>
    <w:uiPriority w:val="35"/>
    <w:unhideWhenUsed/>
    <w:qFormat/>
    <w:rsid w:val="001A4AF3"/>
    <w:rPr>
      <w:b/>
      <w:bCs/>
      <w:sz w:val="20"/>
      <w:szCs w:val="20"/>
    </w:rPr>
  </w:style>
  <w:style w:type="character" w:styleId="Emphasis">
    <w:name w:val="Emphasis"/>
    <w:uiPriority w:val="20"/>
    <w:qFormat/>
    <w:rsid w:val="00E73F8A"/>
    <w:rPr>
      <w:i/>
      <w:iCs/>
    </w:rPr>
  </w:style>
  <w:style w:type="character" w:styleId="UnresolvedMention">
    <w:name w:val="Unresolved Mention"/>
    <w:uiPriority w:val="99"/>
    <w:semiHidden/>
    <w:unhideWhenUsed/>
    <w:rsid w:val="00856AB5"/>
    <w:rPr>
      <w:color w:val="605E5C"/>
      <w:shd w:val="clear" w:color="auto" w:fill="E1DFDD"/>
    </w:rPr>
  </w:style>
  <w:style w:type="paragraph" w:customStyle="1" w:styleId="paragraph">
    <w:name w:val="paragraph"/>
    <w:basedOn w:val="Normal"/>
    <w:rsid w:val="005C0E8A"/>
    <w:pPr>
      <w:spacing w:after="0" w:line="240" w:lineRule="auto"/>
    </w:pPr>
    <w:rPr>
      <w:rFonts w:ascii="Times New Roman" w:hAnsi="Times New Roman"/>
      <w:sz w:val="24"/>
      <w:szCs w:val="24"/>
      <w:lang w:val="en-CA" w:eastAsia="en-CA"/>
    </w:rPr>
  </w:style>
  <w:style w:type="character" w:customStyle="1" w:styleId="spellingerror">
    <w:name w:val="spellingerror"/>
    <w:rsid w:val="005C0E8A"/>
  </w:style>
  <w:style w:type="character" w:customStyle="1" w:styleId="contextualspellingandgrammarerror">
    <w:name w:val="contextualspellingandgrammarerror"/>
    <w:rsid w:val="005C0E8A"/>
  </w:style>
  <w:style w:type="character" w:customStyle="1" w:styleId="advancedproofingissue">
    <w:name w:val="advancedproofingissue"/>
    <w:rsid w:val="005C0E8A"/>
  </w:style>
  <w:style w:type="character" w:customStyle="1" w:styleId="normaltextrun1">
    <w:name w:val="normaltextrun1"/>
    <w:rsid w:val="005C0E8A"/>
  </w:style>
  <w:style w:type="character" w:customStyle="1" w:styleId="eop">
    <w:name w:val="eop"/>
    <w:rsid w:val="005C0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85">
      <w:bodyDiv w:val="1"/>
      <w:marLeft w:val="0"/>
      <w:marRight w:val="0"/>
      <w:marTop w:val="0"/>
      <w:marBottom w:val="0"/>
      <w:divBdr>
        <w:top w:val="none" w:sz="0" w:space="0" w:color="auto"/>
        <w:left w:val="none" w:sz="0" w:space="0" w:color="auto"/>
        <w:bottom w:val="none" w:sz="0" w:space="0" w:color="auto"/>
        <w:right w:val="none" w:sz="0" w:space="0" w:color="auto"/>
      </w:divBdr>
    </w:div>
    <w:div w:id="151676157">
      <w:bodyDiv w:val="1"/>
      <w:marLeft w:val="0"/>
      <w:marRight w:val="0"/>
      <w:marTop w:val="0"/>
      <w:marBottom w:val="0"/>
      <w:divBdr>
        <w:top w:val="none" w:sz="0" w:space="0" w:color="auto"/>
        <w:left w:val="none" w:sz="0" w:space="0" w:color="auto"/>
        <w:bottom w:val="none" w:sz="0" w:space="0" w:color="auto"/>
        <w:right w:val="none" w:sz="0" w:space="0" w:color="auto"/>
      </w:divBdr>
    </w:div>
    <w:div w:id="164321546">
      <w:bodyDiv w:val="1"/>
      <w:marLeft w:val="0"/>
      <w:marRight w:val="0"/>
      <w:marTop w:val="0"/>
      <w:marBottom w:val="0"/>
      <w:divBdr>
        <w:top w:val="none" w:sz="0" w:space="0" w:color="auto"/>
        <w:left w:val="none" w:sz="0" w:space="0" w:color="auto"/>
        <w:bottom w:val="none" w:sz="0" w:space="0" w:color="auto"/>
        <w:right w:val="none" w:sz="0" w:space="0" w:color="auto"/>
      </w:divBdr>
      <w:divsChild>
        <w:div w:id="1992129459">
          <w:marLeft w:val="0"/>
          <w:marRight w:val="0"/>
          <w:marTop w:val="0"/>
          <w:marBottom w:val="0"/>
          <w:divBdr>
            <w:top w:val="none" w:sz="0" w:space="0" w:color="auto"/>
            <w:left w:val="none" w:sz="0" w:space="0" w:color="auto"/>
            <w:bottom w:val="none" w:sz="0" w:space="0" w:color="auto"/>
            <w:right w:val="none" w:sz="0" w:space="0" w:color="auto"/>
          </w:divBdr>
        </w:div>
        <w:div w:id="726799986">
          <w:marLeft w:val="0"/>
          <w:marRight w:val="0"/>
          <w:marTop w:val="0"/>
          <w:marBottom w:val="0"/>
          <w:divBdr>
            <w:top w:val="none" w:sz="0" w:space="0" w:color="auto"/>
            <w:left w:val="none" w:sz="0" w:space="0" w:color="auto"/>
            <w:bottom w:val="none" w:sz="0" w:space="0" w:color="auto"/>
            <w:right w:val="none" w:sz="0" w:space="0" w:color="auto"/>
          </w:divBdr>
        </w:div>
        <w:div w:id="1156071715">
          <w:marLeft w:val="0"/>
          <w:marRight w:val="0"/>
          <w:marTop w:val="0"/>
          <w:marBottom w:val="0"/>
          <w:divBdr>
            <w:top w:val="none" w:sz="0" w:space="0" w:color="auto"/>
            <w:left w:val="none" w:sz="0" w:space="0" w:color="auto"/>
            <w:bottom w:val="none" w:sz="0" w:space="0" w:color="auto"/>
            <w:right w:val="none" w:sz="0" w:space="0" w:color="auto"/>
          </w:divBdr>
          <w:divsChild>
            <w:div w:id="1463959084">
              <w:marLeft w:val="0"/>
              <w:marRight w:val="0"/>
              <w:marTop w:val="0"/>
              <w:marBottom w:val="375"/>
              <w:divBdr>
                <w:top w:val="none" w:sz="0" w:space="0" w:color="auto"/>
                <w:left w:val="none" w:sz="0" w:space="0" w:color="auto"/>
                <w:bottom w:val="none" w:sz="0" w:space="0" w:color="auto"/>
                <w:right w:val="none" w:sz="0" w:space="0" w:color="auto"/>
              </w:divBdr>
              <w:divsChild>
                <w:div w:id="1001396501">
                  <w:marLeft w:val="0"/>
                  <w:marRight w:val="0"/>
                  <w:marTop w:val="0"/>
                  <w:marBottom w:val="0"/>
                  <w:divBdr>
                    <w:top w:val="none" w:sz="0" w:space="0" w:color="auto"/>
                    <w:left w:val="none" w:sz="0" w:space="0" w:color="auto"/>
                    <w:bottom w:val="none" w:sz="0" w:space="0" w:color="auto"/>
                    <w:right w:val="none" w:sz="0" w:space="0" w:color="auto"/>
                  </w:divBdr>
                  <w:divsChild>
                    <w:div w:id="328867308">
                      <w:marLeft w:val="0"/>
                      <w:marRight w:val="0"/>
                      <w:marTop w:val="0"/>
                      <w:marBottom w:val="0"/>
                      <w:divBdr>
                        <w:top w:val="none" w:sz="0" w:space="0" w:color="auto"/>
                        <w:left w:val="none" w:sz="0" w:space="0" w:color="auto"/>
                        <w:bottom w:val="none" w:sz="0" w:space="0" w:color="auto"/>
                        <w:right w:val="none" w:sz="0" w:space="0" w:color="auto"/>
                      </w:divBdr>
                      <w:divsChild>
                        <w:div w:id="1151364214">
                          <w:marLeft w:val="0"/>
                          <w:marRight w:val="0"/>
                          <w:marTop w:val="0"/>
                          <w:marBottom w:val="0"/>
                          <w:divBdr>
                            <w:top w:val="none" w:sz="0" w:space="0" w:color="auto"/>
                            <w:left w:val="none" w:sz="0" w:space="0" w:color="auto"/>
                            <w:bottom w:val="none" w:sz="0" w:space="0" w:color="auto"/>
                            <w:right w:val="none" w:sz="0" w:space="0" w:color="auto"/>
                          </w:divBdr>
                          <w:divsChild>
                            <w:div w:id="1357660052">
                              <w:marLeft w:val="0"/>
                              <w:marRight w:val="0"/>
                              <w:marTop w:val="0"/>
                              <w:marBottom w:val="0"/>
                              <w:divBdr>
                                <w:top w:val="none" w:sz="0" w:space="0" w:color="auto"/>
                                <w:left w:val="none" w:sz="0" w:space="0" w:color="auto"/>
                                <w:bottom w:val="none" w:sz="0" w:space="0" w:color="auto"/>
                                <w:right w:val="none" w:sz="0" w:space="0" w:color="auto"/>
                              </w:divBdr>
                              <w:divsChild>
                                <w:div w:id="817962071">
                                  <w:marLeft w:val="0"/>
                                  <w:marRight w:val="0"/>
                                  <w:marTop w:val="0"/>
                                  <w:marBottom w:val="0"/>
                                  <w:divBdr>
                                    <w:top w:val="none" w:sz="0" w:space="0" w:color="auto"/>
                                    <w:left w:val="none" w:sz="0" w:space="0" w:color="auto"/>
                                    <w:bottom w:val="none" w:sz="0" w:space="0" w:color="auto"/>
                                    <w:right w:val="none" w:sz="0" w:space="0" w:color="auto"/>
                                  </w:divBdr>
                                </w:div>
                              </w:divsChild>
                            </w:div>
                            <w:div w:id="754400589">
                              <w:marLeft w:val="0"/>
                              <w:marRight w:val="0"/>
                              <w:marTop w:val="0"/>
                              <w:marBottom w:val="0"/>
                              <w:divBdr>
                                <w:top w:val="none" w:sz="0" w:space="0" w:color="auto"/>
                                <w:left w:val="none" w:sz="0" w:space="0" w:color="auto"/>
                                <w:bottom w:val="none" w:sz="0" w:space="0" w:color="auto"/>
                                <w:right w:val="none" w:sz="0" w:space="0" w:color="auto"/>
                              </w:divBdr>
                            </w:div>
                            <w:div w:id="10626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0501">
                      <w:marLeft w:val="0"/>
                      <w:marRight w:val="0"/>
                      <w:marTop w:val="0"/>
                      <w:marBottom w:val="0"/>
                      <w:divBdr>
                        <w:top w:val="none" w:sz="0" w:space="0" w:color="auto"/>
                        <w:left w:val="none" w:sz="0" w:space="0" w:color="auto"/>
                        <w:bottom w:val="none" w:sz="0" w:space="0" w:color="auto"/>
                        <w:right w:val="none" w:sz="0" w:space="0" w:color="auto"/>
                      </w:divBdr>
                      <w:divsChild>
                        <w:div w:id="661128825">
                          <w:marLeft w:val="0"/>
                          <w:marRight w:val="0"/>
                          <w:marTop w:val="0"/>
                          <w:marBottom w:val="0"/>
                          <w:divBdr>
                            <w:top w:val="none" w:sz="0" w:space="0" w:color="auto"/>
                            <w:left w:val="none" w:sz="0" w:space="0" w:color="auto"/>
                            <w:bottom w:val="none" w:sz="0" w:space="0" w:color="auto"/>
                            <w:right w:val="none" w:sz="0" w:space="0" w:color="auto"/>
                          </w:divBdr>
                          <w:divsChild>
                            <w:div w:id="1755858857">
                              <w:marLeft w:val="0"/>
                              <w:marRight w:val="90"/>
                              <w:marTop w:val="0"/>
                              <w:marBottom w:val="0"/>
                              <w:divBdr>
                                <w:top w:val="none" w:sz="0" w:space="0" w:color="auto"/>
                                <w:left w:val="none" w:sz="0" w:space="0" w:color="auto"/>
                                <w:bottom w:val="none" w:sz="0" w:space="0" w:color="auto"/>
                                <w:right w:val="none" w:sz="0" w:space="0" w:color="auto"/>
                              </w:divBdr>
                            </w:div>
                            <w:div w:id="844827990">
                              <w:marLeft w:val="0"/>
                              <w:marRight w:val="90"/>
                              <w:marTop w:val="0"/>
                              <w:marBottom w:val="0"/>
                              <w:divBdr>
                                <w:top w:val="none" w:sz="0" w:space="0" w:color="auto"/>
                                <w:left w:val="none" w:sz="0" w:space="0" w:color="auto"/>
                                <w:bottom w:val="none" w:sz="0" w:space="0" w:color="auto"/>
                                <w:right w:val="none" w:sz="0" w:space="0" w:color="auto"/>
                              </w:divBdr>
                            </w:div>
                            <w:div w:id="763259809">
                              <w:marLeft w:val="0"/>
                              <w:marRight w:val="90"/>
                              <w:marTop w:val="0"/>
                              <w:marBottom w:val="0"/>
                              <w:divBdr>
                                <w:top w:val="none" w:sz="0" w:space="0" w:color="auto"/>
                                <w:left w:val="none" w:sz="0" w:space="0" w:color="auto"/>
                                <w:bottom w:val="none" w:sz="0" w:space="0" w:color="auto"/>
                                <w:right w:val="none" w:sz="0" w:space="0" w:color="auto"/>
                              </w:divBdr>
                            </w:div>
                            <w:div w:id="4639358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0694">
          <w:marLeft w:val="0"/>
          <w:marRight w:val="0"/>
          <w:marTop w:val="0"/>
          <w:marBottom w:val="0"/>
          <w:divBdr>
            <w:top w:val="none" w:sz="0" w:space="0" w:color="auto"/>
            <w:left w:val="none" w:sz="0" w:space="0" w:color="auto"/>
            <w:bottom w:val="none" w:sz="0" w:space="0" w:color="auto"/>
            <w:right w:val="none" w:sz="0" w:space="0" w:color="auto"/>
          </w:divBdr>
        </w:div>
      </w:divsChild>
    </w:div>
    <w:div w:id="167793489">
      <w:bodyDiv w:val="1"/>
      <w:marLeft w:val="0"/>
      <w:marRight w:val="0"/>
      <w:marTop w:val="0"/>
      <w:marBottom w:val="0"/>
      <w:divBdr>
        <w:top w:val="none" w:sz="0" w:space="0" w:color="auto"/>
        <w:left w:val="none" w:sz="0" w:space="0" w:color="auto"/>
        <w:bottom w:val="none" w:sz="0" w:space="0" w:color="auto"/>
        <w:right w:val="none" w:sz="0" w:space="0" w:color="auto"/>
      </w:divBdr>
    </w:div>
    <w:div w:id="229925586">
      <w:bodyDiv w:val="1"/>
      <w:marLeft w:val="0"/>
      <w:marRight w:val="0"/>
      <w:marTop w:val="0"/>
      <w:marBottom w:val="0"/>
      <w:divBdr>
        <w:top w:val="none" w:sz="0" w:space="0" w:color="auto"/>
        <w:left w:val="none" w:sz="0" w:space="0" w:color="auto"/>
        <w:bottom w:val="none" w:sz="0" w:space="0" w:color="auto"/>
        <w:right w:val="none" w:sz="0" w:space="0" w:color="auto"/>
      </w:divBdr>
    </w:div>
    <w:div w:id="470445475">
      <w:bodyDiv w:val="1"/>
      <w:marLeft w:val="0"/>
      <w:marRight w:val="0"/>
      <w:marTop w:val="0"/>
      <w:marBottom w:val="0"/>
      <w:divBdr>
        <w:top w:val="none" w:sz="0" w:space="0" w:color="auto"/>
        <w:left w:val="none" w:sz="0" w:space="0" w:color="auto"/>
        <w:bottom w:val="none" w:sz="0" w:space="0" w:color="auto"/>
        <w:right w:val="none" w:sz="0" w:space="0" w:color="auto"/>
      </w:divBdr>
    </w:div>
    <w:div w:id="652022795">
      <w:bodyDiv w:val="1"/>
      <w:marLeft w:val="0"/>
      <w:marRight w:val="0"/>
      <w:marTop w:val="0"/>
      <w:marBottom w:val="0"/>
      <w:divBdr>
        <w:top w:val="none" w:sz="0" w:space="0" w:color="auto"/>
        <w:left w:val="none" w:sz="0" w:space="0" w:color="auto"/>
        <w:bottom w:val="none" w:sz="0" w:space="0" w:color="auto"/>
        <w:right w:val="none" w:sz="0" w:space="0" w:color="auto"/>
      </w:divBdr>
      <w:divsChild>
        <w:div w:id="1078870515">
          <w:marLeft w:val="0"/>
          <w:marRight w:val="0"/>
          <w:marTop w:val="0"/>
          <w:marBottom w:val="0"/>
          <w:divBdr>
            <w:top w:val="none" w:sz="0" w:space="0" w:color="auto"/>
            <w:left w:val="none" w:sz="0" w:space="0" w:color="auto"/>
            <w:bottom w:val="none" w:sz="0" w:space="0" w:color="auto"/>
            <w:right w:val="none" w:sz="0" w:space="0" w:color="auto"/>
          </w:divBdr>
          <w:divsChild>
            <w:div w:id="2054620475">
              <w:marLeft w:val="0"/>
              <w:marRight w:val="0"/>
              <w:marTop w:val="0"/>
              <w:marBottom w:val="0"/>
              <w:divBdr>
                <w:top w:val="none" w:sz="0" w:space="0" w:color="auto"/>
                <w:left w:val="none" w:sz="0" w:space="0" w:color="auto"/>
                <w:bottom w:val="none" w:sz="0" w:space="0" w:color="auto"/>
                <w:right w:val="none" w:sz="0" w:space="0" w:color="auto"/>
              </w:divBdr>
              <w:divsChild>
                <w:div w:id="327906235">
                  <w:marLeft w:val="0"/>
                  <w:marRight w:val="0"/>
                  <w:marTop w:val="0"/>
                  <w:marBottom w:val="0"/>
                  <w:divBdr>
                    <w:top w:val="none" w:sz="0" w:space="0" w:color="auto"/>
                    <w:left w:val="none" w:sz="0" w:space="0" w:color="auto"/>
                    <w:bottom w:val="none" w:sz="0" w:space="0" w:color="auto"/>
                    <w:right w:val="none" w:sz="0" w:space="0" w:color="auto"/>
                  </w:divBdr>
                  <w:divsChild>
                    <w:div w:id="1103452664">
                      <w:marLeft w:val="0"/>
                      <w:marRight w:val="0"/>
                      <w:marTop w:val="0"/>
                      <w:marBottom w:val="0"/>
                      <w:divBdr>
                        <w:top w:val="none" w:sz="0" w:space="0" w:color="auto"/>
                        <w:left w:val="none" w:sz="0" w:space="0" w:color="auto"/>
                        <w:bottom w:val="none" w:sz="0" w:space="0" w:color="auto"/>
                        <w:right w:val="none" w:sz="0" w:space="0" w:color="auto"/>
                      </w:divBdr>
                      <w:divsChild>
                        <w:div w:id="653879959">
                          <w:marLeft w:val="0"/>
                          <w:marRight w:val="0"/>
                          <w:marTop w:val="0"/>
                          <w:marBottom w:val="0"/>
                          <w:divBdr>
                            <w:top w:val="none" w:sz="0" w:space="0" w:color="auto"/>
                            <w:left w:val="none" w:sz="0" w:space="0" w:color="auto"/>
                            <w:bottom w:val="none" w:sz="0" w:space="0" w:color="auto"/>
                            <w:right w:val="none" w:sz="0" w:space="0" w:color="auto"/>
                          </w:divBdr>
                          <w:divsChild>
                            <w:div w:id="1371340828">
                              <w:marLeft w:val="0"/>
                              <w:marRight w:val="0"/>
                              <w:marTop w:val="0"/>
                              <w:marBottom w:val="0"/>
                              <w:divBdr>
                                <w:top w:val="none" w:sz="0" w:space="0" w:color="auto"/>
                                <w:left w:val="none" w:sz="0" w:space="0" w:color="auto"/>
                                <w:bottom w:val="none" w:sz="0" w:space="0" w:color="auto"/>
                                <w:right w:val="none" w:sz="0" w:space="0" w:color="auto"/>
                              </w:divBdr>
                              <w:divsChild>
                                <w:div w:id="1840652139">
                                  <w:marLeft w:val="0"/>
                                  <w:marRight w:val="0"/>
                                  <w:marTop w:val="0"/>
                                  <w:marBottom w:val="0"/>
                                  <w:divBdr>
                                    <w:top w:val="none" w:sz="0" w:space="0" w:color="auto"/>
                                    <w:left w:val="none" w:sz="0" w:space="0" w:color="auto"/>
                                    <w:bottom w:val="none" w:sz="0" w:space="0" w:color="auto"/>
                                    <w:right w:val="none" w:sz="0" w:space="0" w:color="auto"/>
                                  </w:divBdr>
                                  <w:divsChild>
                                    <w:div w:id="328102109">
                                      <w:marLeft w:val="0"/>
                                      <w:marRight w:val="0"/>
                                      <w:marTop w:val="0"/>
                                      <w:marBottom w:val="0"/>
                                      <w:divBdr>
                                        <w:top w:val="none" w:sz="0" w:space="0" w:color="auto"/>
                                        <w:left w:val="none" w:sz="0" w:space="0" w:color="auto"/>
                                        <w:bottom w:val="none" w:sz="0" w:space="0" w:color="auto"/>
                                        <w:right w:val="none" w:sz="0" w:space="0" w:color="auto"/>
                                      </w:divBdr>
                                      <w:divsChild>
                                        <w:div w:id="1066420633">
                                          <w:marLeft w:val="0"/>
                                          <w:marRight w:val="0"/>
                                          <w:marTop w:val="0"/>
                                          <w:marBottom w:val="0"/>
                                          <w:divBdr>
                                            <w:top w:val="none" w:sz="0" w:space="0" w:color="auto"/>
                                            <w:left w:val="none" w:sz="0" w:space="0" w:color="auto"/>
                                            <w:bottom w:val="none" w:sz="0" w:space="0" w:color="auto"/>
                                            <w:right w:val="none" w:sz="0" w:space="0" w:color="auto"/>
                                          </w:divBdr>
                                          <w:divsChild>
                                            <w:div w:id="39399542">
                                              <w:marLeft w:val="0"/>
                                              <w:marRight w:val="0"/>
                                              <w:marTop w:val="0"/>
                                              <w:marBottom w:val="0"/>
                                              <w:divBdr>
                                                <w:top w:val="none" w:sz="0" w:space="0" w:color="auto"/>
                                                <w:left w:val="none" w:sz="0" w:space="0" w:color="auto"/>
                                                <w:bottom w:val="none" w:sz="0" w:space="0" w:color="auto"/>
                                                <w:right w:val="none" w:sz="0" w:space="0" w:color="auto"/>
                                              </w:divBdr>
                                              <w:divsChild>
                                                <w:div w:id="432360266">
                                                  <w:marLeft w:val="0"/>
                                                  <w:marRight w:val="0"/>
                                                  <w:marTop w:val="0"/>
                                                  <w:marBottom w:val="0"/>
                                                  <w:divBdr>
                                                    <w:top w:val="none" w:sz="0" w:space="0" w:color="auto"/>
                                                    <w:left w:val="none" w:sz="0" w:space="0" w:color="auto"/>
                                                    <w:bottom w:val="none" w:sz="0" w:space="0" w:color="auto"/>
                                                    <w:right w:val="none" w:sz="0" w:space="0" w:color="auto"/>
                                                  </w:divBdr>
                                                  <w:divsChild>
                                                    <w:div w:id="1951277966">
                                                      <w:marLeft w:val="0"/>
                                                      <w:marRight w:val="0"/>
                                                      <w:marTop w:val="0"/>
                                                      <w:marBottom w:val="0"/>
                                                      <w:divBdr>
                                                        <w:top w:val="single" w:sz="6" w:space="0" w:color="ABABAB"/>
                                                        <w:left w:val="single" w:sz="6" w:space="0" w:color="ABABAB"/>
                                                        <w:bottom w:val="none" w:sz="0" w:space="0" w:color="auto"/>
                                                        <w:right w:val="single" w:sz="6" w:space="0" w:color="ABABAB"/>
                                                      </w:divBdr>
                                                      <w:divsChild>
                                                        <w:div w:id="2126848496">
                                                          <w:marLeft w:val="0"/>
                                                          <w:marRight w:val="0"/>
                                                          <w:marTop w:val="0"/>
                                                          <w:marBottom w:val="0"/>
                                                          <w:divBdr>
                                                            <w:top w:val="none" w:sz="0" w:space="0" w:color="auto"/>
                                                            <w:left w:val="none" w:sz="0" w:space="0" w:color="auto"/>
                                                            <w:bottom w:val="none" w:sz="0" w:space="0" w:color="auto"/>
                                                            <w:right w:val="none" w:sz="0" w:space="0" w:color="auto"/>
                                                          </w:divBdr>
                                                          <w:divsChild>
                                                            <w:div w:id="1469274155">
                                                              <w:marLeft w:val="0"/>
                                                              <w:marRight w:val="0"/>
                                                              <w:marTop w:val="0"/>
                                                              <w:marBottom w:val="0"/>
                                                              <w:divBdr>
                                                                <w:top w:val="none" w:sz="0" w:space="0" w:color="auto"/>
                                                                <w:left w:val="none" w:sz="0" w:space="0" w:color="auto"/>
                                                                <w:bottom w:val="none" w:sz="0" w:space="0" w:color="auto"/>
                                                                <w:right w:val="none" w:sz="0" w:space="0" w:color="auto"/>
                                                              </w:divBdr>
                                                              <w:divsChild>
                                                                <w:div w:id="1101992580">
                                                                  <w:marLeft w:val="0"/>
                                                                  <w:marRight w:val="0"/>
                                                                  <w:marTop w:val="0"/>
                                                                  <w:marBottom w:val="0"/>
                                                                  <w:divBdr>
                                                                    <w:top w:val="none" w:sz="0" w:space="0" w:color="auto"/>
                                                                    <w:left w:val="none" w:sz="0" w:space="0" w:color="auto"/>
                                                                    <w:bottom w:val="none" w:sz="0" w:space="0" w:color="auto"/>
                                                                    <w:right w:val="none" w:sz="0" w:space="0" w:color="auto"/>
                                                                  </w:divBdr>
                                                                  <w:divsChild>
                                                                    <w:div w:id="271016011">
                                                                      <w:marLeft w:val="0"/>
                                                                      <w:marRight w:val="0"/>
                                                                      <w:marTop w:val="0"/>
                                                                      <w:marBottom w:val="0"/>
                                                                      <w:divBdr>
                                                                        <w:top w:val="none" w:sz="0" w:space="0" w:color="auto"/>
                                                                        <w:left w:val="none" w:sz="0" w:space="0" w:color="auto"/>
                                                                        <w:bottom w:val="none" w:sz="0" w:space="0" w:color="auto"/>
                                                                        <w:right w:val="none" w:sz="0" w:space="0" w:color="auto"/>
                                                                      </w:divBdr>
                                                                      <w:divsChild>
                                                                        <w:div w:id="1653676164">
                                                                          <w:marLeft w:val="0"/>
                                                                          <w:marRight w:val="0"/>
                                                                          <w:marTop w:val="0"/>
                                                                          <w:marBottom w:val="0"/>
                                                                          <w:divBdr>
                                                                            <w:top w:val="none" w:sz="0" w:space="0" w:color="auto"/>
                                                                            <w:left w:val="none" w:sz="0" w:space="0" w:color="auto"/>
                                                                            <w:bottom w:val="none" w:sz="0" w:space="0" w:color="auto"/>
                                                                            <w:right w:val="none" w:sz="0" w:space="0" w:color="auto"/>
                                                                          </w:divBdr>
                                                                          <w:divsChild>
                                                                            <w:div w:id="736897153">
                                                                              <w:marLeft w:val="0"/>
                                                                              <w:marRight w:val="0"/>
                                                                              <w:marTop w:val="0"/>
                                                                              <w:marBottom w:val="0"/>
                                                                              <w:divBdr>
                                                                                <w:top w:val="none" w:sz="0" w:space="0" w:color="auto"/>
                                                                                <w:left w:val="none" w:sz="0" w:space="0" w:color="auto"/>
                                                                                <w:bottom w:val="none" w:sz="0" w:space="0" w:color="auto"/>
                                                                                <w:right w:val="none" w:sz="0" w:space="0" w:color="auto"/>
                                                                              </w:divBdr>
                                                                              <w:divsChild>
                                                                                <w:div w:id="1788499129">
                                                                                  <w:marLeft w:val="0"/>
                                                                                  <w:marRight w:val="0"/>
                                                                                  <w:marTop w:val="0"/>
                                                                                  <w:marBottom w:val="0"/>
                                                                                  <w:divBdr>
                                                                                    <w:top w:val="none" w:sz="0" w:space="0" w:color="auto"/>
                                                                                    <w:left w:val="none" w:sz="0" w:space="0" w:color="auto"/>
                                                                                    <w:bottom w:val="none" w:sz="0" w:space="0" w:color="auto"/>
                                                                                    <w:right w:val="none" w:sz="0" w:space="0" w:color="auto"/>
                                                                                  </w:divBdr>
                                                                                </w:div>
                                                                                <w:div w:id="1842889959">
                                                                                  <w:marLeft w:val="0"/>
                                                                                  <w:marRight w:val="0"/>
                                                                                  <w:marTop w:val="0"/>
                                                                                  <w:marBottom w:val="0"/>
                                                                                  <w:divBdr>
                                                                                    <w:top w:val="none" w:sz="0" w:space="0" w:color="auto"/>
                                                                                    <w:left w:val="none" w:sz="0" w:space="0" w:color="auto"/>
                                                                                    <w:bottom w:val="none" w:sz="0" w:space="0" w:color="auto"/>
                                                                                    <w:right w:val="none" w:sz="0" w:space="0" w:color="auto"/>
                                                                                  </w:divBdr>
                                                                                </w:div>
                                                                                <w:div w:id="1986396773">
                                                                                  <w:marLeft w:val="0"/>
                                                                                  <w:marRight w:val="0"/>
                                                                                  <w:marTop w:val="0"/>
                                                                                  <w:marBottom w:val="0"/>
                                                                                  <w:divBdr>
                                                                                    <w:top w:val="none" w:sz="0" w:space="0" w:color="auto"/>
                                                                                    <w:left w:val="none" w:sz="0" w:space="0" w:color="auto"/>
                                                                                    <w:bottom w:val="none" w:sz="0" w:space="0" w:color="auto"/>
                                                                                    <w:right w:val="none" w:sz="0" w:space="0" w:color="auto"/>
                                                                                  </w:divBdr>
                                                                                </w:div>
                                                                                <w:div w:id="1795126651">
                                                                                  <w:marLeft w:val="0"/>
                                                                                  <w:marRight w:val="0"/>
                                                                                  <w:marTop w:val="0"/>
                                                                                  <w:marBottom w:val="0"/>
                                                                                  <w:divBdr>
                                                                                    <w:top w:val="none" w:sz="0" w:space="0" w:color="auto"/>
                                                                                    <w:left w:val="none" w:sz="0" w:space="0" w:color="auto"/>
                                                                                    <w:bottom w:val="none" w:sz="0" w:space="0" w:color="auto"/>
                                                                                    <w:right w:val="none" w:sz="0" w:space="0" w:color="auto"/>
                                                                                  </w:divBdr>
                                                                                </w:div>
                                                                                <w:div w:id="189880564">
                                                                                  <w:marLeft w:val="0"/>
                                                                                  <w:marRight w:val="0"/>
                                                                                  <w:marTop w:val="0"/>
                                                                                  <w:marBottom w:val="0"/>
                                                                                  <w:divBdr>
                                                                                    <w:top w:val="none" w:sz="0" w:space="0" w:color="auto"/>
                                                                                    <w:left w:val="none" w:sz="0" w:space="0" w:color="auto"/>
                                                                                    <w:bottom w:val="none" w:sz="0" w:space="0" w:color="auto"/>
                                                                                    <w:right w:val="none" w:sz="0" w:space="0" w:color="auto"/>
                                                                                  </w:divBdr>
                                                                                </w:div>
                                                                                <w:div w:id="890728970">
                                                                                  <w:marLeft w:val="0"/>
                                                                                  <w:marRight w:val="0"/>
                                                                                  <w:marTop w:val="0"/>
                                                                                  <w:marBottom w:val="0"/>
                                                                                  <w:divBdr>
                                                                                    <w:top w:val="none" w:sz="0" w:space="0" w:color="auto"/>
                                                                                    <w:left w:val="none" w:sz="0" w:space="0" w:color="auto"/>
                                                                                    <w:bottom w:val="none" w:sz="0" w:space="0" w:color="auto"/>
                                                                                    <w:right w:val="none" w:sz="0" w:space="0" w:color="auto"/>
                                                                                  </w:divBdr>
                                                                                </w:div>
                                                                                <w:div w:id="5943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09648">
      <w:bodyDiv w:val="1"/>
      <w:marLeft w:val="0"/>
      <w:marRight w:val="0"/>
      <w:marTop w:val="0"/>
      <w:marBottom w:val="0"/>
      <w:divBdr>
        <w:top w:val="none" w:sz="0" w:space="0" w:color="auto"/>
        <w:left w:val="none" w:sz="0" w:space="0" w:color="auto"/>
        <w:bottom w:val="none" w:sz="0" w:space="0" w:color="auto"/>
        <w:right w:val="none" w:sz="0" w:space="0" w:color="auto"/>
      </w:divBdr>
    </w:div>
    <w:div w:id="965966835">
      <w:bodyDiv w:val="1"/>
      <w:marLeft w:val="0"/>
      <w:marRight w:val="0"/>
      <w:marTop w:val="0"/>
      <w:marBottom w:val="0"/>
      <w:divBdr>
        <w:top w:val="none" w:sz="0" w:space="0" w:color="auto"/>
        <w:left w:val="none" w:sz="0" w:space="0" w:color="auto"/>
        <w:bottom w:val="none" w:sz="0" w:space="0" w:color="auto"/>
        <w:right w:val="none" w:sz="0" w:space="0" w:color="auto"/>
      </w:divBdr>
    </w:div>
    <w:div w:id="995229866">
      <w:bodyDiv w:val="1"/>
      <w:marLeft w:val="0"/>
      <w:marRight w:val="0"/>
      <w:marTop w:val="0"/>
      <w:marBottom w:val="0"/>
      <w:divBdr>
        <w:top w:val="none" w:sz="0" w:space="0" w:color="auto"/>
        <w:left w:val="none" w:sz="0" w:space="0" w:color="auto"/>
        <w:bottom w:val="none" w:sz="0" w:space="0" w:color="auto"/>
        <w:right w:val="none" w:sz="0" w:space="0" w:color="auto"/>
      </w:divBdr>
    </w:div>
    <w:div w:id="995960327">
      <w:bodyDiv w:val="1"/>
      <w:marLeft w:val="0"/>
      <w:marRight w:val="0"/>
      <w:marTop w:val="0"/>
      <w:marBottom w:val="0"/>
      <w:divBdr>
        <w:top w:val="none" w:sz="0" w:space="0" w:color="auto"/>
        <w:left w:val="none" w:sz="0" w:space="0" w:color="auto"/>
        <w:bottom w:val="none" w:sz="0" w:space="0" w:color="auto"/>
        <w:right w:val="none" w:sz="0" w:space="0" w:color="auto"/>
      </w:divBdr>
    </w:div>
    <w:div w:id="1021247805">
      <w:bodyDiv w:val="1"/>
      <w:marLeft w:val="0"/>
      <w:marRight w:val="0"/>
      <w:marTop w:val="0"/>
      <w:marBottom w:val="0"/>
      <w:divBdr>
        <w:top w:val="none" w:sz="0" w:space="0" w:color="auto"/>
        <w:left w:val="none" w:sz="0" w:space="0" w:color="auto"/>
        <w:bottom w:val="none" w:sz="0" w:space="0" w:color="auto"/>
        <w:right w:val="none" w:sz="0" w:space="0" w:color="auto"/>
      </w:divBdr>
    </w:div>
    <w:div w:id="1021585197">
      <w:bodyDiv w:val="1"/>
      <w:marLeft w:val="0"/>
      <w:marRight w:val="0"/>
      <w:marTop w:val="0"/>
      <w:marBottom w:val="0"/>
      <w:divBdr>
        <w:top w:val="none" w:sz="0" w:space="0" w:color="auto"/>
        <w:left w:val="none" w:sz="0" w:space="0" w:color="auto"/>
        <w:bottom w:val="none" w:sz="0" w:space="0" w:color="auto"/>
        <w:right w:val="none" w:sz="0" w:space="0" w:color="auto"/>
      </w:divBdr>
    </w:div>
    <w:div w:id="1080830154">
      <w:bodyDiv w:val="1"/>
      <w:marLeft w:val="0"/>
      <w:marRight w:val="0"/>
      <w:marTop w:val="0"/>
      <w:marBottom w:val="0"/>
      <w:divBdr>
        <w:top w:val="none" w:sz="0" w:space="0" w:color="auto"/>
        <w:left w:val="none" w:sz="0" w:space="0" w:color="auto"/>
        <w:bottom w:val="none" w:sz="0" w:space="0" w:color="auto"/>
        <w:right w:val="none" w:sz="0" w:space="0" w:color="auto"/>
      </w:divBdr>
    </w:div>
    <w:div w:id="1215580705">
      <w:bodyDiv w:val="1"/>
      <w:marLeft w:val="0"/>
      <w:marRight w:val="0"/>
      <w:marTop w:val="0"/>
      <w:marBottom w:val="0"/>
      <w:divBdr>
        <w:top w:val="none" w:sz="0" w:space="0" w:color="auto"/>
        <w:left w:val="none" w:sz="0" w:space="0" w:color="auto"/>
        <w:bottom w:val="none" w:sz="0" w:space="0" w:color="auto"/>
        <w:right w:val="none" w:sz="0" w:space="0" w:color="auto"/>
      </w:divBdr>
    </w:div>
    <w:div w:id="1420980665">
      <w:bodyDiv w:val="1"/>
      <w:marLeft w:val="0"/>
      <w:marRight w:val="0"/>
      <w:marTop w:val="0"/>
      <w:marBottom w:val="0"/>
      <w:divBdr>
        <w:top w:val="none" w:sz="0" w:space="0" w:color="auto"/>
        <w:left w:val="none" w:sz="0" w:space="0" w:color="auto"/>
        <w:bottom w:val="none" w:sz="0" w:space="0" w:color="auto"/>
        <w:right w:val="none" w:sz="0" w:space="0" w:color="auto"/>
      </w:divBdr>
    </w:div>
    <w:div w:id="1648439651">
      <w:bodyDiv w:val="1"/>
      <w:marLeft w:val="0"/>
      <w:marRight w:val="0"/>
      <w:marTop w:val="0"/>
      <w:marBottom w:val="0"/>
      <w:divBdr>
        <w:top w:val="none" w:sz="0" w:space="0" w:color="auto"/>
        <w:left w:val="none" w:sz="0" w:space="0" w:color="auto"/>
        <w:bottom w:val="none" w:sz="0" w:space="0" w:color="auto"/>
        <w:right w:val="none" w:sz="0" w:space="0" w:color="auto"/>
      </w:divBdr>
      <w:divsChild>
        <w:div w:id="1766800910">
          <w:marLeft w:val="0"/>
          <w:marRight w:val="0"/>
          <w:marTop w:val="0"/>
          <w:marBottom w:val="0"/>
          <w:divBdr>
            <w:top w:val="none" w:sz="0" w:space="0" w:color="auto"/>
            <w:left w:val="none" w:sz="0" w:space="0" w:color="auto"/>
            <w:bottom w:val="none" w:sz="0" w:space="0" w:color="auto"/>
            <w:right w:val="none" w:sz="0" w:space="0" w:color="auto"/>
          </w:divBdr>
        </w:div>
        <w:div w:id="957639167">
          <w:marLeft w:val="0"/>
          <w:marRight w:val="0"/>
          <w:marTop w:val="0"/>
          <w:marBottom w:val="0"/>
          <w:divBdr>
            <w:top w:val="none" w:sz="0" w:space="0" w:color="auto"/>
            <w:left w:val="none" w:sz="0" w:space="0" w:color="auto"/>
            <w:bottom w:val="none" w:sz="0" w:space="0" w:color="auto"/>
            <w:right w:val="none" w:sz="0" w:space="0" w:color="auto"/>
          </w:divBdr>
        </w:div>
        <w:div w:id="347174703">
          <w:marLeft w:val="0"/>
          <w:marRight w:val="0"/>
          <w:marTop w:val="0"/>
          <w:marBottom w:val="0"/>
          <w:divBdr>
            <w:top w:val="none" w:sz="0" w:space="0" w:color="auto"/>
            <w:left w:val="none" w:sz="0" w:space="0" w:color="auto"/>
            <w:bottom w:val="none" w:sz="0" w:space="0" w:color="auto"/>
            <w:right w:val="none" w:sz="0" w:space="0" w:color="auto"/>
          </w:divBdr>
        </w:div>
        <w:div w:id="6833517">
          <w:marLeft w:val="0"/>
          <w:marRight w:val="0"/>
          <w:marTop w:val="0"/>
          <w:marBottom w:val="0"/>
          <w:divBdr>
            <w:top w:val="none" w:sz="0" w:space="0" w:color="auto"/>
            <w:left w:val="none" w:sz="0" w:space="0" w:color="auto"/>
            <w:bottom w:val="none" w:sz="0" w:space="0" w:color="auto"/>
            <w:right w:val="none" w:sz="0" w:space="0" w:color="auto"/>
          </w:divBdr>
        </w:div>
        <w:div w:id="53968196">
          <w:marLeft w:val="0"/>
          <w:marRight w:val="0"/>
          <w:marTop w:val="0"/>
          <w:marBottom w:val="0"/>
          <w:divBdr>
            <w:top w:val="none" w:sz="0" w:space="0" w:color="auto"/>
            <w:left w:val="none" w:sz="0" w:space="0" w:color="auto"/>
            <w:bottom w:val="none" w:sz="0" w:space="0" w:color="auto"/>
            <w:right w:val="none" w:sz="0" w:space="0" w:color="auto"/>
          </w:divBdr>
        </w:div>
        <w:div w:id="1415593000">
          <w:marLeft w:val="0"/>
          <w:marRight w:val="0"/>
          <w:marTop w:val="0"/>
          <w:marBottom w:val="0"/>
          <w:divBdr>
            <w:top w:val="none" w:sz="0" w:space="0" w:color="auto"/>
            <w:left w:val="none" w:sz="0" w:space="0" w:color="auto"/>
            <w:bottom w:val="none" w:sz="0" w:space="0" w:color="auto"/>
            <w:right w:val="none" w:sz="0" w:space="0" w:color="auto"/>
          </w:divBdr>
        </w:div>
        <w:div w:id="1559780066">
          <w:marLeft w:val="0"/>
          <w:marRight w:val="0"/>
          <w:marTop w:val="0"/>
          <w:marBottom w:val="0"/>
          <w:divBdr>
            <w:top w:val="none" w:sz="0" w:space="0" w:color="auto"/>
            <w:left w:val="none" w:sz="0" w:space="0" w:color="auto"/>
            <w:bottom w:val="none" w:sz="0" w:space="0" w:color="auto"/>
            <w:right w:val="none" w:sz="0" w:space="0" w:color="auto"/>
          </w:divBdr>
        </w:div>
        <w:div w:id="1161316160">
          <w:marLeft w:val="0"/>
          <w:marRight w:val="0"/>
          <w:marTop w:val="0"/>
          <w:marBottom w:val="0"/>
          <w:divBdr>
            <w:top w:val="none" w:sz="0" w:space="0" w:color="auto"/>
            <w:left w:val="none" w:sz="0" w:space="0" w:color="auto"/>
            <w:bottom w:val="none" w:sz="0" w:space="0" w:color="auto"/>
            <w:right w:val="none" w:sz="0" w:space="0" w:color="auto"/>
          </w:divBdr>
        </w:div>
        <w:div w:id="246308428">
          <w:marLeft w:val="0"/>
          <w:marRight w:val="0"/>
          <w:marTop w:val="0"/>
          <w:marBottom w:val="0"/>
          <w:divBdr>
            <w:top w:val="none" w:sz="0" w:space="0" w:color="auto"/>
            <w:left w:val="none" w:sz="0" w:space="0" w:color="auto"/>
            <w:bottom w:val="none" w:sz="0" w:space="0" w:color="auto"/>
            <w:right w:val="none" w:sz="0" w:space="0" w:color="auto"/>
          </w:divBdr>
        </w:div>
        <w:div w:id="688020594">
          <w:marLeft w:val="0"/>
          <w:marRight w:val="0"/>
          <w:marTop w:val="0"/>
          <w:marBottom w:val="0"/>
          <w:divBdr>
            <w:top w:val="none" w:sz="0" w:space="0" w:color="auto"/>
            <w:left w:val="none" w:sz="0" w:space="0" w:color="auto"/>
            <w:bottom w:val="none" w:sz="0" w:space="0" w:color="auto"/>
            <w:right w:val="none" w:sz="0" w:space="0" w:color="auto"/>
          </w:divBdr>
        </w:div>
        <w:div w:id="638534627">
          <w:marLeft w:val="0"/>
          <w:marRight w:val="0"/>
          <w:marTop w:val="0"/>
          <w:marBottom w:val="0"/>
          <w:divBdr>
            <w:top w:val="none" w:sz="0" w:space="0" w:color="auto"/>
            <w:left w:val="none" w:sz="0" w:space="0" w:color="auto"/>
            <w:bottom w:val="none" w:sz="0" w:space="0" w:color="auto"/>
            <w:right w:val="none" w:sz="0" w:space="0" w:color="auto"/>
          </w:divBdr>
        </w:div>
        <w:div w:id="137722027">
          <w:marLeft w:val="0"/>
          <w:marRight w:val="0"/>
          <w:marTop w:val="0"/>
          <w:marBottom w:val="0"/>
          <w:divBdr>
            <w:top w:val="none" w:sz="0" w:space="0" w:color="auto"/>
            <w:left w:val="none" w:sz="0" w:space="0" w:color="auto"/>
            <w:bottom w:val="none" w:sz="0" w:space="0" w:color="auto"/>
            <w:right w:val="none" w:sz="0" w:space="0" w:color="auto"/>
          </w:divBdr>
        </w:div>
        <w:div w:id="1561865200">
          <w:marLeft w:val="0"/>
          <w:marRight w:val="0"/>
          <w:marTop w:val="0"/>
          <w:marBottom w:val="0"/>
          <w:divBdr>
            <w:top w:val="none" w:sz="0" w:space="0" w:color="auto"/>
            <w:left w:val="none" w:sz="0" w:space="0" w:color="auto"/>
            <w:bottom w:val="none" w:sz="0" w:space="0" w:color="auto"/>
            <w:right w:val="none" w:sz="0" w:space="0" w:color="auto"/>
          </w:divBdr>
        </w:div>
        <w:div w:id="882445318">
          <w:marLeft w:val="0"/>
          <w:marRight w:val="0"/>
          <w:marTop w:val="0"/>
          <w:marBottom w:val="0"/>
          <w:divBdr>
            <w:top w:val="none" w:sz="0" w:space="0" w:color="auto"/>
            <w:left w:val="none" w:sz="0" w:space="0" w:color="auto"/>
            <w:bottom w:val="none" w:sz="0" w:space="0" w:color="auto"/>
            <w:right w:val="none" w:sz="0" w:space="0" w:color="auto"/>
          </w:divBdr>
        </w:div>
        <w:div w:id="1061908356">
          <w:marLeft w:val="0"/>
          <w:marRight w:val="0"/>
          <w:marTop w:val="0"/>
          <w:marBottom w:val="0"/>
          <w:divBdr>
            <w:top w:val="none" w:sz="0" w:space="0" w:color="auto"/>
            <w:left w:val="none" w:sz="0" w:space="0" w:color="auto"/>
            <w:bottom w:val="none" w:sz="0" w:space="0" w:color="auto"/>
            <w:right w:val="none" w:sz="0" w:space="0" w:color="auto"/>
          </w:divBdr>
        </w:div>
        <w:div w:id="1174106387">
          <w:marLeft w:val="0"/>
          <w:marRight w:val="0"/>
          <w:marTop w:val="0"/>
          <w:marBottom w:val="0"/>
          <w:divBdr>
            <w:top w:val="none" w:sz="0" w:space="0" w:color="auto"/>
            <w:left w:val="none" w:sz="0" w:space="0" w:color="auto"/>
            <w:bottom w:val="none" w:sz="0" w:space="0" w:color="auto"/>
            <w:right w:val="none" w:sz="0" w:space="0" w:color="auto"/>
          </w:divBdr>
        </w:div>
        <w:div w:id="257059984">
          <w:marLeft w:val="0"/>
          <w:marRight w:val="0"/>
          <w:marTop w:val="0"/>
          <w:marBottom w:val="0"/>
          <w:divBdr>
            <w:top w:val="none" w:sz="0" w:space="0" w:color="auto"/>
            <w:left w:val="none" w:sz="0" w:space="0" w:color="auto"/>
            <w:bottom w:val="none" w:sz="0" w:space="0" w:color="auto"/>
            <w:right w:val="none" w:sz="0" w:space="0" w:color="auto"/>
          </w:divBdr>
        </w:div>
        <w:div w:id="1862166055">
          <w:marLeft w:val="0"/>
          <w:marRight w:val="0"/>
          <w:marTop w:val="0"/>
          <w:marBottom w:val="0"/>
          <w:divBdr>
            <w:top w:val="none" w:sz="0" w:space="0" w:color="auto"/>
            <w:left w:val="none" w:sz="0" w:space="0" w:color="auto"/>
            <w:bottom w:val="none" w:sz="0" w:space="0" w:color="auto"/>
            <w:right w:val="none" w:sz="0" w:space="0" w:color="auto"/>
          </w:divBdr>
        </w:div>
        <w:div w:id="304623517">
          <w:marLeft w:val="0"/>
          <w:marRight w:val="0"/>
          <w:marTop w:val="0"/>
          <w:marBottom w:val="0"/>
          <w:divBdr>
            <w:top w:val="none" w:sz="0" w:space="0" w:color="auto"/>
            <w:left w:val="none" w:sz="0" w:space="0" w:color="auto"/>
            <w:bottom w:val="none" w:sz="0" w:space="0" w:color="auto"/>
            <w:right w:val="none" w:sz="0" w:space="0" w:color="auto"/>
          </w:divBdr>
        </w:div>
        <w:div w:id="990909060">
          <w:marLeft w:val="0"/>
          <w:marRight w:val="0"/>
          <w:marTop w:val="0"/>
          <w:marBottom w:val="0"/>
          <w:divBdr>
            <w:top w:val="none" w:sz="0" w:space="0" w:color="auto"/>
            <w:left w:val="none" w:sz="0" w:space="0" w:color="auto"/>
            <w:bottom w:val="none" w:sz="0" w:space="0" w:color="auto"/>
            <w:right w:val="none" w:sz="0" w:space="0" w:color="auto"/>
          </w:divBdr>
        </w:div>
        <w:div w:id="1848639749">
          <w:marLeft w:val="0"/>
          <w:marRight w:val="0"/>
          <w:marTop w:val="0"/>
          <w:marBottom w:val="0"/>
          <w:divBdr>
            <w:top w:val="none" w:sz="0" w:space="0" w:color="auto"/>
            <w:left w:val="none" w:sz="0" w:space="0" w:color="auto"/>
            <w:bottom w:val="none" w:sz="0" w:space="0" w:color="auto"/>
            <w:right w:val="none" w:sz="0" w:space="0" w:color="auto"/>
          </w:divBdr>
        </w:div>
        <w:div w:id="501555776">
          <w:marLeft w:val="0"/>
          <w:marRight w:val="0"/>
          <w:marTop w:val="0"/>
          <w:marBottom w:val="0"/>
          <w:divBdr>
            <w:top w:val="none" w:sz="0" w:space="0" w:color="auto"/>
            <w:left w:val="none" w:sz="0" w:space="0" w:color="auto"/>
            <w:bottom w:val="none" w:sz="0" w:space="0" w:color="auto"/>
            <w:right w:val="none" w:sz="0" w:space="0" w:color="auto"/>
          </w:divBdr>
        </w:div>
        <w:div w:id="194004792">
          <w:marLeft w:val="0"/>
          <w:marRight w:val="0"/>
          <w:marTop w:val="0"/>
          <w:marBottom w:val="0"/>
          <w:divBdr>
            <w:top w:val="none" w:sz="0" w:space="0" w:color="auto"/>
            <w:left w:val="none" w:sz="0" w:space="0" w:color="auto"/>
            <w:bottom w:val="none" w:sz="0" w:space="0" w:color="auto"/>
            <w:right w:val="none" w:sz="0" w:space="0" w:color="auto"/>
          </w:divBdr>
        </w:div>
        <w:div w:id="1261136057">
          <w:marLeft w:val="0"/>
          <w:marRight w:val="0"/>
          <w:marTop w:val="0"/>
          <w:marBottom w:val="0"/>
          <w:divBdr>
            <w:top w:val="none" w:sz="0" w:space="0" w:color="auto"/>
            <w:left w:val="none" w:sz="0" w:space="0" w:color="auto"/>
            <w:bottom w:val="none" w:sz="0" w:space="0" w:color="auto"/>
            <w:right w:val="none" w:sz="0" w:space="0" w:color="auto"/>
          </w:divBdr>
        </w:div>
        <w:div w:id="552231220">
          <w:marLeft w:val="0"/>
          <w:marRight w:val="0"/>
          <w:marTop w:val="0"/>
          <w:marBottom w:val="0"/>
          <w:divBdr>
            <w:top w:val="none" w:sz="0" w:space="0" w:color="auto"/>
            <w:left w:val="none" w:sz="0" w:space="0" w:color="auto"/>
            <w:bottom w:val="none" w:sz="0" w:space="0" w:color="auto"/>
            <w:right w:val="none" w:sz="0" w:space="0" w:color="auto"/>
          </w:divBdr>
        </w:div>
        <w:div w:id="441531518">
          <w:marLeft w:val="0"/>
          <w:marRight w:val="0"/>
          <w:marTop w:val="0"/>
          <w:marBottom w:val="0"/>
          <w:divBdr>
            <w:top w:val="none" w:sz="0" w:space="0" w:color="auto"/>
            <w:left w:val="none" w:sz="0" w:space="0" w:color="auto"/>
            <w:bottom w:val="none" w:sz="0" w:space="0" w:color="auto"/>
            <w:right w:val="none" w:sz="0" w:space="0" w:color="auto"/>
          </w:divBdr>
        </w:div>
        <w:div w:id="1427649144">
          <w:marLeft w:val="0"/>
          <w:marRight w:val="0"/>
          <w:marTop w:val="0"/>
          <w:marBottom w:val="0"/>
          <w:divBdr>
            <w:top w:val="none" w:sz="0" w:space="0" w:color="auto"/>
            <w:left w:val="none" w:sz="0" w:space="0" w:color="auto"/>
            <w:bottom w:val="none" w:sz="0" w:space="0" w:color="auto"/>
            <w:right w:val="none" w:sz="0" w:space="0" w:color="auto"/>
          </w:divBdr>
        </w:div>
        <w:div w:id="1036539047">
          <w:marLeft w:val="0"/>
          <w:marRight w:val="0"/>
          <w:marTop w:val="0"/>
          <w:marBottom w:val="0"/>
          <w:divBdr>
            <w:top w:val="none" w:sz="0" w:space="0" w:color="auto"/>
            <w:left w:val="none" w:sz="0" w:space="0" w:color="auto"/>
            <w:bottom w:val="none" w:sz="0" w:space="0" w:color="auto"/>
            <w:right w:val="none" w:sz="0" w:space="0" w:color="auto"/>
          </w:divBdr>
        </w:div>
        <w:div w:id="916015176">
          <w:marLeft w:val="0"/>
          <w:marRight w:val="0"/>
          <w:marTop w:val="0"/>
          <w:marBottom w:val="0"/>
          <w:divBdr>
            <w:top w:val="none" w:sz="0" w:space="0" w:color="auto"/>
            <w:left w:val="none" w:sz="0" w:space="0" w:color="auto"/>
            <w:bottom w:val="none" w:sz="0" w:space="0" w:color="auto"/>
            <w:right w:val="none" w:sz="0" w:space="0" w:color="auto"/>
          </w:divBdr>
        </w:div>
        <w:div w:id="2094355863">
          <w:marLeft w:val="0"/>
          <w:marRight w:val="0"/>
          <w:marTop w:val="0"/>
          <w:marBottom w:val="0"/>
          <w:divBdr>
            <w:top w:val="none" w:sz="0" w:space="0" w:color="auto"/>
            <w:left w:val="none" w:sz="0" w:space="0" w:color="auto"/>
            <w:bottom w:val="none" w:sz="0" w:space="0" w:color="auto"/>
            <w:right w:val="none" w:sz="0" w:space="0" w:color="auto"/>
          </w:divBdr>
        </w:div>
        <w:div w:id="622425249">
          <w:marLeft w:val="0"/>
          <w:marRight w:val="0"/>
          <w:marTop w:val="0"/>
          <w:marBottom w:val="0"/>
          <w:divBdr>
            <w:top w:val="none" w:sz="0" w:space="0" w:color="auto"/>
            <w:left w:val="none" w:sz="0" w:space="0" w:color="auto"/>
            <w:bottom w:val="none" w:sz="0" w:space="0" w:color="auto"/>
            <w:right w:val="none" w:sz="0" w:space="0" w:color="auto"/>
          </w:divBdr>
        </w:div>
        <w:div w:id="1817604230">
          <w:marLeft w:val="0"/>
          <w:marRight w:val="0"/>
          <w:marTop w:val="0"/>
          <w:marBottom w:val="0"/>
          <w:divBdr>
            <w:top w:val="none" w:sz="0" w:space="0" w:color="auto"/>
            <w:left w:val="none" w:sz="0" w:space="0" w:color="auto"/>
            <w:bottom w:val="none" w:sz="0" w:space="0" w:color="auto"/>
            <w:right w:val="none" w:sz="0" w:space="0" w:color="auto"/>
          </w:divBdr>
        </w:div>
        <w:div w:id="1968051520">
          <w:marLeft w:val="0"/>
          <w:marRight w:val="0"/>
          <w:marTop w:val="0"/>
          <w:marBottom w:val="0"/>
          <w:divBdr>
            <w:top w:val="none" w:sz="0" w:space="0" w:color="auto"/>
            <w:left w:val="none" w:sz="0" w:space="0" w:color="auto"/>
            <w:bottom w:val="none" w:sz="0" w:space="0" w:color="auto"/>
            <w:right w:val="none" w:sz="0" w:space="0" w:color="auto"/>
          </w:divBdr>
        </w:div>
        <w:div w:id="1019698003">
          <w:marLeft w:val="0"/>
          <w:marRight w:val="0"/>
          <w:marTop w:val="0"/>
          <w:marBottom w:val="0"/>
          <w:divBdr>
            <w:top w:val="none" w:sz="0" w:space="0" w:color="auto"/>
            <w:left w:val="none" w:sz="0" w:space="0" w:color="auto"/>
            <w:bottom w:val="none" w:sz="0" w:space="0" w:color="auto"/>
            <w:right w:val="none" w:sz="0" w:space="0" w:color="auto"/>
          </w:divBdr>
        </w:div>
        <w:div w:id="390080428">
          <w:marLeft w:val="0"/>
          <w:marRight w:val="0"/>
          <w:marTop w:val="0"/>
          <w:marBottom w:val="0"/>
          <w:divBdr>
            <w:top w:val="none" w:sz="0" w:space="0" w:color="auto"/>
            <w:left w:val="none" w:sz="0" w:space="0" w:color="auto"/>
            <w:bottom w:val="none" w:sz="0" w:space="0" w:color="auto"/>
            <w:right w:val="none" w:sz="0" w:space="0" w:color="auto"/>
          </w:divBdr>
        </w:div>
        <w:div w:id="67970371">
          <w:marLeft w:val="0"/>
          <w:marRight w:val="0"/>
          <w:marTop w:val="0"/>
          <w:marBottom w:val="0"/>
          <w:divBdr>
            <w:top w:val="none" w:sz="0" w:space="0" w:color="auto"/>
            <w:left w:val="none" w:sz="0" w:space="0" w:color="auto"/>
            <w:bottom w:val="none" w:sz="0" w:space="0" w:color="auto"/>
            <w:right w:val="none" w:sz="0" w:space="0" w:color="auto"/>
          </w:divBdr>
        </w:div>
        <w:div w:id="458033925">
          <w:marLeft w:val="0"/>
          <w:marRight w:val="0"/>
          <w:marTop w:val="0"/>
          <w:marBottom w:val="0"/>
          <w:divBdr>
            <w:top w:val="none" w:sz="0" w:space="0" w:color="auto"/>
            <w:left w:val="none" w:sz="0" w:space="0" w:color="auto"/>
            <w:bottom w:val="none" w:sz="0" w:space="0" w:color="auto"/>
            <w:right w:val="none" w:sz="0" w:space="0" w:color="auto"/>
          </w:divBdr>
        </w:div>
        <w:div w:id="1509058003">
          <w:marLeft w:val="0"/>
          <w:marRight w:val="0"/>
          <w:marTop w:val="0"/>
          <w:marBottom w:val="0"/>
          <w:divBdr>
            <w:top w:val="none" w:sz="0" w:space="0" w:color="auto"/>
            <w:left w:val="none" w:sz="0" w:space="0" w:color="auto"/>
            <w:bottom w:val="none" w:sz="0" w:space="0" w:color="auto"/>
            <w:right w:val="none" w:sz="0" w:space="0" w:color="auto"/>
          </w:divBdr>
        </w:div>
        <w:div w:id="28648750">
          <w:marLeft w:val="0"/>
          <w:marRight w:val="0"/>
          <w:marTop w:val="0"/>
          <w:marBottom w:val="0"/>
          <w:divBdr>
            <w:top w:val="none" w:sz="0" w:space="0" w:color="auto"/>
            <w:left w:val="none" w:sz="0" w:space="0" w:color="auto"/>
            <w:bottom w:val="none" w:sz="0" w:space="0" w:color="auto"/>
            <w:right w:val="none" w:sz="0" w:space="0" w:color="auto"/>
          </w:divBdr>
        </w:div>
        <w:div w:id="1971981304">
          <w:marLeft w:val="0"/>
          <w:marRight w:val="0"/>
          <w:marTop w:val="0"/>
          <w:marBottom w:val="0"/>
          <w:divBdr>
            <w:top w:val="none" w:sz="0" w:space="0" w:color="auto"/>
            <w:left w:val="none" w:sz="0" w:space="0" w:color="auto"/>
            <w:bottom w:val="none" w:sz="0" w:space="0" w:color="auto"/>
            <w:right w:val="none" w:sz="0" w:space="0" w:color="auto"/>
          </w:divBdr>
        </w:div>
        <w:div w:id="564536715">
          <w:marLeft w:val="0"/>
          <w:marRight w:val="0"/>
          <w:marTop w:val="0"/>
          <w:marBottom w:val="0"/>
          <w:divBdr>
            <w:top w:val="none" w:sz="0" w:space="0" w:color="auto"/>
            <w:left w:val="none" w:sz="0" w:space="0" w:color="auto"/>
            <w:bottom w:val="none" w:sz="0" w:space="0" w:color="auto"/>
            <w:right w:val="none" w:sz="0" w:space="0" w:color="auto"/>
          </w:divBdr>
        </w:div>
        <w:div w:id="1519659152">
          <w:marLeft w:val="0"/>
          <w:marRight w:val="0"/>
          <w:marTop w:val="0"/>
          <w:marBottom w:val="0"/>
          <w:divBdr>
            <w:top w:val="none" w:sz="0" w:space="0" w:color="auto"/>
            <w:left w:val="none" w:sz="0" w:space="0" w:color="auto"/>
            <w:bottom w:val="none" w:sz="0" w:space="0" w:color="auto"/>
            <w:right w:val="none" w:sz="0" w:space="0" w:color="auto"/>
          </w:divBdr>
        </w:div>
        <w:div w:id="687870808">
          <w:marLeft w:val="0"/>
          <w:marRight w:val="0"/>
          <w:marTop w:val="0"/>
          <w:marBottom w:val="0"/>
          <w:divBdr>
            <w:top w:val="none" w:sz="0" w:space="0" w:color="auto"/>
            <w:left w:val="none" w:sz="0" w:space="0" w:color="auto"/>
            <w:bottom w:val="none" w:sz="0" w:space="0" w:color="auto"/>
            <w:right w:val="none" w:sz="0" w:space="0" w:color="auto"/>
          </w:divBdr>
        </w:div>
        <w:div w:id="665205263">
          <w:marLeft w:val="0"/>
          <w:marRight w:val="0"/>
          <w:marTop w:val="0"/>
          <w:marBottom w:val="0"/>
          <w:divBdr>
            <w:top w:val="none" w:sz="0" w:space="0" w:color="auto"/>
            <w:left w:val="none" w:sz="0" w:space="0" w:color="auto"/>
            <w:bottom w:val="none" w:sz="0" w:space="0" w:color="auto"/>
            <w:right w:val="none" w:sz="0" w:space="0" w:color="auto"/>
          </w:divBdr>
        </w:div>
        <w:div w:id="1494643536">
          <w:marLeft w:val="0"/>
          <w:marRight w:val="0"/>
          <w:marTop w:val="0"/>
          <w:marBottom w:val="0"/>
          <w:divBdr>
            <w:top w:val="none" w:sz="0" w:space="0" w:color="auto"/>
            <w:left w:val="none" w:sz="0" w:space="0" w:color="auto"/>
            <w:bottom w:val="none" w:sz="0" w:space="0" w:color="auto"/>
            <w:right w:val="none" w:sz="0" w:space="0" w:color="auto"/>
          </w:divBdr>
        </w:div>
        <w:div w:id="1803501190">
          <w:marLeft w:val="0"/>
          <w:marRight w:val="0"/>
          <w:marTop w:val="0"/>
          <w:marBottom w:val="0"/>
          <w:divBdr>
            <w:top w:val="none" w:sz="0" w:space="0" w:color="auto"/>
            <w:left w:val="none" w:sz="0" w:space="0" w:color="auto"/>
            <w:bottom w:val="none" w:sz="0" w:space="0" w:color="auto"/>
            <w:right w:val="none" w:sz="0" w:space="0" w:color="auto"/>
          </w:divBdr>
        </w:div>
        <w:div w:id="1058088403">
          <w:marLeft w:val="0"/>
          <w:marRight w:val="0"/>
          <w:marTop w:val="0"/>
          <w:marBottom w:val="0"/>
          <w:divBdr>
            <w:top w:val="none" w:sz="0" w:space="0" w:color="auto"/>
            <w:left w:val="none" w:sz="0" w:space="0" w:color="auto"/>
            <w:bottom w:val="none" w:sz="0" w:space="0" w:color="auto"/>
            <w:right w:val="none" w:sz="0" w:space="0" w:color="auto"/>
          </w:divBdr>
        </w:div>
        <w:div w:id="711539091">
          <w:marLeft w:val="0"/>
          <w:marRight w:val="0"/>
          <w:marTop w:val="0"/>
          <w:marBottom w:val="0"/>
          <w:divBdr>
            <w:top w:val="none" w:sz="0" w:space="0" w:color="auto"/>
            <w:left w:val="none" w:sz="0" w:space="0" w:color="auto"/>
            <w:bottom w:val="none" w:sz="0" w:space="0" w:color="auto"/>
            <w:right w:val="none" w:sz="0" w:space="0" w:color="auto"/>
          </w:divBdr>
        </w:div>
        <w:div w:id="1535263541">
          <w:marLeft w:val="0"/>
          <w:marRight w:val="0"/>
          <w:marTop w:val="0"/>
          <w:marBottom w:val="0"/>
          <w:divBdr>
            <w:top w:val="none" w:sz="0" w:space="0" w:color="auto"/>
            <w:left w:val="none" w:sz="0" w:space="0" w:color="auto"/>
            <w:bottom w:val="none" w:sz="0" w:space="0" w:color="auto"/>
            <w:right w:val="none" w:sz="0" w:space="0" w:color="auto"/>
          </w:divBdr>
        </w:div>
        <w:div w:id="1623029020">
          <w:marLeft w:val="0"/>
          <w:marRight w:val="0"/>
          <w:marTop w:val="0"/>
          <w:marBottom w:val="0"/>
          <w:divBdr>
            <w:top w:val="none" w:sz="0" w:space="0" w:color="auto"/>
            <w:left w:val="none" w:sz="0" w:space="0" w:color="auto"/>
            <w:bottom w:val="none" w:sz="0" w:space="0" w:color="auto"/>
            <w:right w:val="none" w:sz="0" w:space="0" w:color="auto"/>
          </w:divBdr>
        </w:div>
        <w:div w:id="1839496881">
          <w:marLeft w:val="0"/>
          <w:marRight w:val="0"/>
          <w:marTop w:val="0"/>
          <w:marBottom w:val="0"/>
          <w:divBdr>
            <w:top w:val="none" w:sz="0" w:space="0" w:color="auto"/>
            <w:left w:val="none" w:sz="0" w:space="0" w:color="auto"/>
            <w:bottom w:val="none" w:sz="0" w:space="0" w:color="auto"/>
            <w:right w:val="none" w:sz="0" w:space="0" w:color="auto"/>
          </w:divBdr>
        </w:div>
        <w:div w:id="40450089">
          <w:marLeft w:val="0"/>
          <w:marRight w:val="0"/>
          <w:marTop w:val="0"/>
          <w:marBottom w:val="0"/>
          <w:divBdr>
            <w:top w:val="none" w:sz="0" w:space="0" w:color="auto"/>
            <w:left w:val="none" w:sz="0" w:space="0" w:color="auto"/>
            <w:bottom w:val="none" w:sz="0" w:space="0" w:color="auto"/>
            <w:right w:val="none" w:sz="0" w:space="0" w:color="auto"/>
          </w:divBdr>
        </w:div>
        <w:div w:id="170415530">
          <w:marLeft w:val="0"/>
          <w:marRight w:val="0"/>
          <w:marTop w:val="0"/>
          <w:marBottom w:val="0"/>
          <w:divBdr>
            <w:top w:val="none" w:sz="0" w:space="0" w:color="auto"/>
            <w:left w:val="none" w:sz="0" w:space="0" w:color="auto"/>
            <w:bottom w:val="none" w:sz="0" w:space="0" w:color="auto"/>
            <w:right w:val="none" w:sz="0" w:space="0" w:color="auto"/>
          </w:divBdr>
        </w:div>
        <w:div w:id="2084373478">
          <w:marLeft w:val="0"/>
          <w:marRight w:val="0"/>
          <w:marTop w:val="0"/>
          <w:marBottom w:val="0"/>
          <w:divBdr>
            <w:top w:val="none" w:sz="0" w:space="0" w:color="auto"/>
            <w:left w:val="none" w:sz="0" w:space="0" w:color="auto"/>
            <w:bottom w:val="none" w:sz="0" w:space="0" w:color="auto"/>
            <w:right w:val="none" w:sz="0" w:space="0" w:color="auto"/>
          </w:divBdr>
        </w:div>
        <w:div w:id="584844750">
          <w:marLeft w:val="0"/>
          <w:marRight w:val="0"/>
          <w:marTop w:val="0"/>
          <w:marBottom w:val="0"/>
          <w:divBdr>
            <w:top w:val="none" w:sz="0" w:space="0" w:color="auto"/>
            <w:left w:val="none" w:sz="0" w:space="0" w:color="auto"/>
            <w:bottom w:val="none" w:sz="0" w:space="0" w:color="auto"/>
            <w:right w:val="none" w:sz="0" w:space="0" w:color="auto"/>
          </w:divBdr>
        </w:div>
        <w:div w:id="1120953603">
          <w:marLeft w:val="0"/>
          <w:marRight w:val="0"/>
          <w:marTop w:val="0"/>
          <w:marBottom w:val="0"/>
          <w:divBdr>
            <w:top w:val="none" w:sz="0" w:space="0" w:color="auto"/>
            <w:left w:val="none" w:sz="0" w:space="0" w:color="auto"/>
            <w:bottom w:val="none" w:sz="0" w:space="0" w:color="auto"/>
            <w:right w:val="none" w:sz="0" w:space="0" w:color="auto"/>
          </w:divBdr>
        </w:div>
        <w:div w:id="967663559">
          <w:marLeft w:val="0"/>
          <w:marRight w:val="0"/>
          <w:marTop w:val="0"/>
          <w:marBottom w:val="0"/>
          <w:divBdr>
            <w:top w:val="none" w:sz="0" w:space="0" w:color="auto"/>
            <w:left w:val="none" w:sz="0" w:space="0" w:color="auto"/>
            <w:bottom w:val="none" w:sz="0" w:space="0" w:color="auto"/>
            <w:right w:val="none" w:sz="0" w:space="0" w:color="auto"/>
          </w:divBdr>
        </w:div>
        <w:div w:id="194928233">
          <w:marLeft w:val="0"/>
          <w:marRight w:val="0"/>
          <w:marTop w:val="0"/>
          <w:marBottom w:val="0"/>
          <w:divBdr>
            <w:top w:val="none" w:sz="0" w:space="0" w:color="auto"/>
            <w:left w:val="none" w:sz="0" w:space="0" w:color="auto"/>
            <w:bottom w:val="none" w:sz="0" w:space="0" w:color="auto"/>
            <w:right w:val="none" w:sz="0" w:space="0" w:color="auto"/>
          </w:divBdr>
        </w:div>
        <w:div w:id="229970995">
          <w:marLeft w:val="0"/>
          <w:marRight w:val="0"/>
          <w:marTop w:val="0"/>
          <w:marBottom w:val="0"/>
          <w:divBdr>
            <w:top w:val="none" w:sz="0" w:space="0" w:color="auto"/>
            <w:left w:val="none" w:sz="0" w:space="0" w:color="auto"/>
            <w:bottom w:val="none" w:sz="0" w:space="0" w:color="auto"/>
            <w:right w:val="none" w:sz="0" w:space="0" w:color="auto"/>
          </w:divBdr>
        </w:div>
        <w:div w:id="2125879341">
          <w:marLeft w:val="0"/>
          <w:marRight w:val="0"/>
          <w:marTop w:val="0"/>
          <w:marBottom w:val="0"/>
          <w:divBdr>
            <w:top w:val="none" w:sz="0" w:space="0" w:color="auto"/>
            <w:left w:val="none" w:sz="0" w:space="0" w:color="auto"/>
            <w:bottom w:val="none" w:sz="0" w:space="0" w:color="auto"/>
            <w:right w:val="none" w:sz="0" w:space="0" w:color="auto"/>
          </w:divBdr>
        </w:div>
        <w:div w:id="1525316037">
          <w:marLeft w:val="0"/>
          <w:marRight w:val="0"/>
          <w:marTop w:val="0"/>
          <w:marBottom w:val="0"/>
          <w:divBdr>
            <w:top w:val="none" w:sz="0" w:space="0" w:color="auto"/>
            <w:left w:val="none" w:sz="0" w:space="0" w:color="auto"/>
            <w:bottom w:val="none" w:sz="0" w:space="0" w:color="auto"/>
            <w:right w:val="none" w:sz="0" w:space="0" w:color="auto"/>
          </w:divBdr>
        </w:div>
        <w:div w:id="904217419">
          <w:marLeft w:val="0"/>
          <w:marRight w:val="0"/>
          <w:marTop w:val="0"/>
          <w:marBottom w:val="0"/>
          <w:divBdr>
            <w:top w:val="none" w:sz="0" w:space="0" w:color="auto"/>
            <w:left w:val="none" w:sz="0" w:space="0" w:color="auto"/>
            <w:bottom w:val="none" w:sz="0" w:space="0" w:color="auto"/>
            <w:right w:val="none" w:sz="0" w:space="0" w:color="auto"/>
          </w:divBdr>
        </w:div>
        <w:div w:id="1097093956">
          <w:marLeft w:val="0"/>
          <w:marRight w:val="0"/>
          <w:marTop w:val="0"/>
          <w:marBottom w:val="0"/>
          <w:divBdr>
            <w:top w:val="none" w:sz="0" w:space="0" w:color="auto"/>
            <w:left w:val="none" w:sz="0" w:space="0" w:color="auto"/>
            <w:bottom w:val="none" w:sz="0" w:space="0" w:color="auto"/>
            <w:right w:val="none" w:sz="0" w:space="0" w:color="auto"/>
          </w:divBdr>
        </w:div>
        <w:div w:id="2110468071">
          <w:marLeft w:val="0"/>
          <w:marRight w:val="0"/>
          <w:marTop w:val="0"/>
          <w:marBottom w:val="0"/>
          <w:divBdr>
            <w:top w:val="none" w:sz="0" w:space="0" w:color="auto"/>
            <w:left w:val="none" w:sz="0" w:space="0" w:color="auto"/>
            <w:bottom w:val="none" w:sz="0" w:space="0" w:color="auto"/>
            <w:right w:val="none" w:sz="0" w:space="0" w:color="auto"/>
          </w:divBdr>
        </w:div>
        <w:div w:id="1075661342">
          <w:marLeft w:val="0"/>
          <w:marRight w:val="0"/>
          <w:marTop w:val="0"/>
          <w:marBottom w:val="0"/>
          <w:divBdr>
            <w:top w:val="none" w:sz="0" w:space="0" w:color="auto"/>
            <w:left w:val="none" w:sz="0" w:space="0" w:color="auto"/>
            <w:bottom w:val="none" w:sz="0" w:space="0" w:color="auto"/>
            <w:right w:val="none" w:sz="0" w:space="0" w:color="auto"/>
          </w:divBdr>
        </w:div>
        <w:div w:id="89665569">
          <w:marLeft w:val="0"/>
          <w:marRight w:val="0"/>
          <w:marTop w:val="0"/>
          <w:marBottom w:val="0"/>
          <w:divBdr>
            <w:top w:val="none" w:sz="0" w:space="0" w:color="auto"/>
            <w:left w:val="none" w:sz="0" w:space="0" w:color="auto"/>
            <w:bottom w:val="none" w:sz="0" w:space="0" w:color="auto"/>
            <w:right w:val="none" w:sz="0" w:space="0" w:color="auto"/>
          </w:divBdr>
        </w:div>
        <w:div w:id="1897857307">
          <w:marLeft w:val="0"/>
          <w:marRight w:val="0"/>
          <w:marTop w:val="0"/>
          <w:marBottom w:val="0"/>
          <w:divBdr>
            <w:top w:val="none" w:sz="0" w:space="0" w:color="auto"/>
            <w:left w:val="none" w:sz="0" w:space="0" w:color="auto"/>
            <w:bottom w:val="none" w:sz="0" w:space="0" w:color="auto"/>
            <w:right w:val="none" w:sz="0" w:space="0" w:color="auto"/>
          </w:divBdr>
        </w:div>
        <w:div w:id="1597178485">
          <w:marLeft w:val="0"/>
          <w:marRight w:val="0"/>
          <w:marTop w:val="0"/>
          <w:marBottom w:val="0"/>
          <w:divBdr>
            <w:top w:val="none" w:sz="0" w:space="0" w:color="auto"/>
            <w:left w:val="none" w:sz="0" w:space="0" w:color="auto"/>
            <w:bottom w:val="none" w:sz="0" w:space="0" w:color="auto"/>
            <w:right w:val="none" w:sz="0" w:space="0" w:color="auto"/>
          </w:divBdr>
        </w:div>
        <w:div w:id="1379667118">
          <w:marLeft w:val="0"/>
          <w:marRight w:val="0"/>
          <w:marTop w:val="0"/>
          <w:marBottom w:val="0"/>
          <w:divBdr>
            <w:top w:val="none" w:sz="0" w:space="0" w:color="auto"/>
            <w:left w:val="none" w:sz="0" w:space="0" w:color="auto"/>
            <w:bottom w:val="none" w:sz="0" w:space="0" w:color="auto"/>
            <w:right w:val="none" w:sz="0" w:space="0" w:color="auto"/>
          </w:divBdr>
        </w:div>
        <w:div w:id="37169980">
          <w:marLeft w:val="0"/>
          <w:marRight w:val="0"/>
          <w:marTop w:val="0"/>
          <w:marBottom w:val="0"/>
          <w:divBdr>
            <w:top w:val="none" w:sz="0" w:space="0" w:color="auto"/>
            <w:left w:val="none" w:sz="0" w:space="0" w:color="auto"/>
            <w:bottom w:val="none" w:sz="0" w:space="0" w:color="auto"/>
            <w:right w:val="none" w:sz="0" w:space="0" w:color="auto"/>
          </w:divBdr>
        </w:div>
        <w:div w:id="662977600">
          <w:marLeft w:val="0"/>
          <w:marRight w:val="0"/>
          <w:marTop w:val="0"/>
          <w:marBottom w:val="0"/>
          <w:divBdr>
            <w:top w:val="none" w:sz="0" w:space="0" w:color="auto"/>
            <w:left w:val="none" w:sz="0" w:space="0" w:color="auto"/>
            <w:bottom w:val="none" w:sz="0" w:space="0" w:color="auto"/>
            <w:right w:val="none" w:sz="0" w:space="0" w:color="auto"/>
          </w:divBdr>
        </w:div>
        <w:div w:id="137844829">
          <w:marLeft w:val="0"/>
          <w:marRight w:val="0"/>
          <w:marTop w:val="0"/>
          <w:marBottom w:val="0"/>
          <w:divBdr>
            <w:top w:val="none" w:sz="0" w:space="0" w:color="auto"/>
            <w:left w:val="none" w:sz="0" w:space="0" w:color="auto"/>
            <w:bottom w:val="none" w:sz="0" w:space="0" w:color="auto"/>
            <w:right w:val="none" w:sz="0" w:space="0" w:color="auto"/>
          </w:divBdr>
        </w:div>
        <w:div w:id="119687652">
          <w:marLeft w:val="0"/>
          <w:marRight w:val="0"/>
          <w:marTop w:val="0"/>
          <w:marBottom w:val="0"/>
          <w:divBdr>
            <w:top w:val="none" w:sz="0" w:space="0" w:color="auto"/>
            <w:left w:val="none" w:sz="0" w:space="0" w:color="auto"/>
            <w:bottom w:val="none" w:sz="0" w:space="0" w:color="auto"/>
            <w:right w:val="none" w:sz="0" w:space="0" w:color="auto"/>
          </w:divBdr>
        </w:div>
        <w:div w:id="1498300293">
          <w:marLeft w:val="0"/>
          <w:marRight w:val="0"/>
          <w:marTop w:val="0"/>
          <w:marBottom w:val="0"/>
          <w:divBdr>
            <w:top w:val="none" w:sz="0" w:space="0" w:color="auto"/>
            <w:left w:val="none" w:sz="0" w:space="0" w:color="auto"/>
            <w:bottom w:val="none" w:sz="0" w:space="0" w:color="auto"/>
            <w:right w:val="none" w:sz="0" w:space="0" w:color="auto"/>
          </w:divBdr>
        </w:div>
      </w:divsChild>
    </w:div>
    <w:div w:id="1803960594">
      <w:bodyDiv w:val="1"/>
      <w:marLeft w:val="0"/>
      <w:marRight w:val="0"/>
      <w:marTop w:val="0"/>
      <w:marBottom w:val="0"/>
      <w:divBdr>
        <w:top w:val="none" w:sz="0" w:space="0" w:color="auto"/>
        <w:left w:val="none" w:sz="0" w:space="0" w:color="auto"/>
        <w:bottom w:val="none" w:sz="0" w:space="0" w:color="auto"/>
        <w:right w:val="none" w:sz="0" w:space="0" w:color="auto"/>
      </w:divBdr>
    </w:div>
    <w:div w:id="2010791918">
      <w:bodyDiv w:val="1"/>
      <w:marLeft w:val="0"/>
      <w:marRight w:val="0"/>
      <w:marTop w:val="0"/>
      <w:marBottom w:val="0"/>
      <w:divBdr>
        <w:top w:val="none" w:sz="0" w:space="0" w:color="auto"/>
        <w:left w:val="none" w:sz="0" w:space="0" w:color="auto"/>
        <w:bottom w:val="none" w:sz="0" w:space="0" w:color="auto"/>
        <w:right w:val="none" w:sz="0" w:space="0" w:color="auto"/>
      </w:divBdr>
    </w:div>
    <w:div w:id="21296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mherst.ca"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urdy\Desktop\M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C254-47FA-498D-9D46-2EFACB52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 Template</Template>
  <TotalTime>60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6606</CharactersWithSpaces>
  <SharedDoc>false</SharedDoc>
  <HLinks>
    <vt:vector size="30" baseType="variant">
      <vt:variant>
        <vt:i4>116</vt:i4>
      </vt:variant>
      <vt:variant>
        <vt:i4>12</vt:i4>
      </vt:variant>
      <vt:variant>
        <vt:i4>0</vt:i4>
      </vt:variant>
      <vt:variant>
        <vt:i4>5</vt:i4>
      </vt:variant>
      <vt:variant>
        <vt:lpwstr>mailto:andrew.wagstaff@tc.tc</vt:lpwstr>
      </vt:variant>
      <vt:variant>
        <vt:lpwstr/>
      </vt:variant>
      <vt:variant>
        <vt:i4>2424838</vt:i4>
      </vt:variant>
      <vt:variant>
        <vt:i4>9</vt:i4>
      </vt:variant>
      <vt:variant>
        <vt:i4>0</vt:i4>
      </vt:variant>
      <vt:variant>
        <vt:i4>5</vt:i4>
      </vt:variant>
      <vt:variant>
        <vt:lpwstr>mailto:newsroom@herald.ca</vt:lpwstr>
      </vt:variant>
      <vt:variant>
        <vt:lpwstr/>
      </vt:variant>
      <vt:variant>
        <vt:i4>4259959</vt:i4>
      </vt:variant>
      <vt:variant>
        <vt:i4>6</vt:i4>
      </vt:variant>
      <vt:variant>
        <vt:i4>0</vt:i4>
      </vt:variant>
      <vt:variant>
        <vt:i4>5</vt:i4>
      </vt:variant>
      <vt:variant>
        <vt:lpwstr>mailto:cfta@eastlink.ca</vt:lpwstr>
      </vt:variant>
      <vt:variant>
        <vt:lpwstr/>
      </vt:variant>
      <vt:variant>
        <vt:i4>3932165</vt:i4>
      </vt:variant>
      <vt:variant>
        <vt:i4>3</vt:i4>
      </vt:variant>
      <vt:variant>
        <vt:i4>0</vt:i4>
      </vt:variant>
      <vt:variant>
        <vt:i4>5</vt:i4>
      </vt:variant>
      <vt:variant>
        <vt:lpwstr>mailto:ckdh@ckdh.net</vt:lpwstr>
      </vt:variant>
      <vt:variant>
        <vt:lpwstr/>
      </vt:variant>
      <vt:variant>
        <vt:i4>2424907</vt:i4>
      </vt:variant>
      <vt:variant>
        <vt:i4>0</vt:i4>
      </vt:variant>
      <vt:variant>
        <vt:i4>0</vt:i4>
      </vt:variant>
      <vt:variant>
        <vt:i4>5</vt:i4>
      </vt:variant>
      <vt:variant>
        <vt:lpwstr>mailto:darrell.cole@tc.tc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Purdy</dc:creator>
  <cp:lastModifiedBy>Tom McCoag</cp:lastModifiedBy>
  <cp:revision>7</cp:revision>
  <cp:lastPrinted>2018-03-01T17:17:00Z</cp:lastPrinted>
  <dcterms:created xsi:type="dcterms:W3CDTF">2019-01-22T14:45:00Z</dcterms:created>
  <dcterms:modified xsi:type="dcterms:W3CDTF">2019-01-25T19:46:00Z</dcterms:modified>
</cp:coreProperties>
</file>